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7ABB" w14:textId="2FF75DA7" w:rsidR="009F01BD" w:rsidRPr="001A6FC0" w:rsidRDefault="00E81BE6">
      <w:pPr>
        <w:rPr>
          <w:rFonts w:cstheme="minorHAnsi"/>
          <w:b/>
          <w:bCs/>
          <w:sz w:val="20"/>
          <w:szCs w:val="20"/>
        </w:rPr>
      </w:pPr>
      <w:r w:rsidRPr="001A6FC0">
        <w:rPr>
          <w:rFonts w:cstheme="minorHAnsi"/>
          <w:b/>
          <w:bCs/>
          <w:sz w:val="20"/>
          <w:szCs w:val="20"/>
        </w:rPr>
        <w:t xml:space="preserve">Housing 21 Procurement </w:t>
      </w:r>
      <w:r w:rsidR="004615D9" w:rsidRPr="001A6FC0">
        <w:rPr>
          <w:rFonts w:cstheme="minorHAnsi"/>
          <w:b/>
          <w:bCs/>
          <w:sz w:val="20"/>
          <w:szCs w:val="20"/>
        </w:rPr>
        <w:t>Pipeline</w:t>
      </w:r>
      <w:r w:rsidRPr="001A6FC0">
        <w:rPr>
          <w:rFonts w:cstheme="minorHAnsi"/>
          <w:b/>
          <w:bCs/>
          <w:sz w:val="20"/>
          <w:szCs w:val="20"/>
        </w:rPr>
        <w:t xml:space="preserve"> for</w:t>
      </w:r>
      <w:r w:rsidR="002C4EFC" w:rsidRPr="001A6FC0">
        <w:rPr>
          <w:rFonts w:cstheme="minorHAnsi"/>
          <w:b/>
          <w:bCs/>
          <w:sz w:val="20"/>
          <w:szCs w:val="20"/>
        </w:rPr>
        <w:t xml:space="preserve">  </w:t>
      </w:r>
      <w:r w:rsidR="001A6FC0" w:rsidRPr="001A6FC0">
        <w:rPr>
          <w:rFonts w:cstheme="minorHAnsi"/>
          <w:b/>
          <w:bCs/>
          <w:sz w:val="20"/>
          <w:szCs w:val="20"/>
        </w:rPr>
        <w:t>h</w:t>
      </w:r>
      <w:r w:rsidRPr="001A6FC0">
        <w:rPr>
          <w:rFonts w:cstheme="minorHAnsi"/>
          <w:b/>
          <w:bCs/>
          <w:sz w:val="20"/>
          <w:szCs w:val="20"/>
        </w:rPr>
        <w:t>igh Value Contracts' over the UK Thresholds</w:t>
      </w:r>
      <w:r w:rsidR="00A023BF" w:rsidRPr="001A6FC0">
        <w:rPr>
          <w:rFonts w:cstheme="minorHAnsi"/>
          <w:b/>
          <w:bCs/>
          <w:sz w:val="20"/>
          <w:szCs w:val="20"/>
        </w:rPr>
        <w:t xml:space="preserve">-updated </w:t>
      </w:r>
      <w:r w:rsidR="002C4EFC" w:rsidRPr="001A6FC0">
        <w:rPr>
          <w:rFonts w:cstheme="minorHAnsi"/>
          <w:b/>
          <w:bCs/>
          <w:sz w:val="20"/>
          <w:szCs w:val="20"/>
        </w:rPr>
        <w:t>April 2025</w:t>
      </w:r>
    </w:p>
    <w:p w14:paraId="1D304B79" w14:textId="77777777" w:rsidR="002C4EFC" w:rsidRPr="001A6FC0" w:rsidRDefault="002C4EFC">
      <w:pPr>
        <w:rPr>
          <w:rFonts w:cstheme="minorHAnsi"/>
          <w:b/>
          <w:bCs/>
          <w:sz w:val="20"/>
          <w:szCs w:val="20"/>
        </w:rPr>
      </w:pPr>
    </w:p>
    <w:p w14:paraId="7C4A0C85" w14:textId="74C2C0C3" w:rsidR="00820537" w:rsidRPr="001A6FC0" w:rsidRDefault="004157D6">
      <w:pPr>
        <w:rPr>
          <w:rFonts w:cstheme="minorHAnsi"/>
          <w:i/>
          <w:iCs/>
          <w:sz w:val="20"/>
          <w:szCs w:val="20"/>
        </w:rPr>
      </w:pPr>
      <w:hyperlink r:id="rId10" w:history="1">
        <w:r w:rsidR="002D3E63" w:rsidRPr="001A6FC0">
          <w:rPr>
            <w:rStyle w:val="Hyperlink"/>
            <w:rFonts w:cstheme="minorHAnsi"/>
            <w:i/>
            <w:iCs/>
            <w:sz w:val="20"/>
            <w:szCs w:val="20"/>
          </w:rPr>
          <w:t>Procurement Policy Note 10/21 – Thresholds and Inclusion of VAT - GOV.UK (www.gov.uk)</w:t>
        </w:r>
      </w:hyperlink>
    </w:p>
    <w:p w14:paraId="6E7124BC" w14:textId="4094F54A" w:rsidR="004615D9" w:rsidRPr="001A6FC0" w:rsidRDefault="004615D9">
      <w:pPr>
        <w:rPr>
          <w:rFonts w:cstheme="minorHAnsi"/>
          <w:i/>
          <w:iCs/>
          <w:sz w:val="20"/>
          <w:szCs w:val="20"/>
        </w:rPr>
      </w:pPr>
      <w:r w:rsidRPr="001A6FC0">
        <w:rPr>
          <w:rFonts w:cstheme="minorHAnsi"/>
          <w:i/>
          <w:iCs/>
          <w:sz w:val="20"/>
          <w:szCs w:val="20"/>
        </w:rPr>
        <w:t xml:space="preserve">For all related enquiries please contact </w:t>
      </w:r>
      <w:hyperlink r:id="rId11" w:history="1">
        <w:r w:rsidRPr="001A6FC0">
          <w:rPr>
            <w:rStyle w:val="Hyperlink"/>
            <w:rFonts w:cstheme="minorHAnsi"/>
            <w:i/>
            <w:iCs/>
            <w:sz w:val="20"/>
            <w:szCs w:val="20"/>
          </w:rPr>
          <w:t>procurementteam@housing21.org.uk</w:t>
        </w:r>
      </w:hyperlink>
    </w:p>
    <w:p w14:paraId="054ECF42" w14:textId="5FE649F6" w:rsidR="004615D9" w:rsidRPr="001A6FC0" w:rsidRDefault="002142E3" w:rsidP="002142E3">
      <w:pPr>
        <w:rPr>
          <w:rFonts w:cstheme="minorHAnsi"/>
          <w:i/>
          <w:iCs/>
          <w:sz w:val="20"/>
          <w:szCs w:val="20"/>
        </w:rPr>
      </w:pPr>
      <w:r w:rsidRPr="001A6FC0">
        <w:rPr>
          <w:rFonts w:cstheme="minorHAnsi"/>
          <w:i/>
          <w:iCs/>
          <w:sz w:val="20"/>
          <w:szCs w:val="20"/>
        </w:rPr>
        <w:t xml:space="preserve">This list may be subject to change and is reviewed twice a year </w:t>
      </w:r>
    </w:p>
    <w:p w14:paraId="7380E15C" w14:textId="4AFCABF1" w:rsidR="00A023BF" w:rsidRPr="001A6FC0" w:rsidRDefault="002F2C63" w:rsidP="002F2C63">
      <w:pPr>
        <w:jc w:val="right"/>
        <w:rPr>
          <w:rFonts w:cstheme="minorHAnsi"/>
          <w:i/>
          <w:iCs/>
          <w:sz w:val="20"/>
          <w:szCs w:val="20"/>
        </w:rPr>
      </w:pPr>
      <w:r w:rsidRPr="001A6FC0">
        <w:rPr>
          <w:rFonts w:cstheme="minorHAnsi"/>
          <w:i/>
          <w:iCs/>
          <w:sz w:val="20"/>
          <w:szCs w:val="20"/>
        </w:rPr>
        <w:t xml:space="preserve">*CE means Contract </w:t>
      </w:r>
      <w:r w:rsidR="000D2FA3" w:rsidRPr="001A6FC0">
        <w:rPr>
          <w:rFonts w:cstheme="minorHAnsi"/>
          <w:i/>
          <w:iCs/>
          <w:sz w:val="20"/>
          <w:szCs w:val="20"/>
        </w:rPr>
        <w:t>E</w:t>
      </w:r>
      <w:r w:rsidRPr="001A6FC0">
        <w:rPr>
          <w:rFonts w:cstheme="minorHAnsi"/>
          <w:i/>
          <w:iCs/>
          <w:sz w:val="20"/>
          <w:szCs w:val="20"/>
        </w:rPr>
        <w:t xml:space="preserve">xtension </w:t>
      </w:r>
    </w:p>
    <w:p w14:paraId="23E0107B" w14:textId="77777777" w:rsidR="002142E3" w:rsidRPr="001A6FC0" w:rsidRDefault="002142E3" w:rsidP="002142E3">
      <w:pPr>
        <w:pBdr>
          <w:bottom w:val="single" w:sz="4" w:space="1" w:color="auto"/>
        </w:pBdr>
        <w:rPr>
          <w:rFonts w:cstheme="minorHAnsi"/>
          <w:i/>
          <w:iCs/>
          <w:sz w:val="20"/>
          <w:szCs w:val="20"/>
        </w:rPr>
      </w:pPr>
    </w:p>
    <w:p w14:paraId="6ADEBF52" w14:textId="77777777" w:rsidR="006D4C3F" w:rsidRPr="001A6FC0" w:rsidRDefault="006D4C3F">
      <w:pPr>
        <w:rPr>
          <w:rFonts w:cstheme="minorHAnsi"/>
          <w:sz w:val="20"/>
          <w:szCs w:val="20"/>
        </w:rPr>
      </w:pPr>
    </w:p>
    <w:tbl>
      <w:tblPr>
        <w:tblW w:w="10227" w:type="dxa"/>
        <w:tblInd w:w="-577" w:type="dxa"/>
        <w:tblLook w:val="04A0" w:firstRow="1" w:lastRow="0" w:firstColumn="1" w:lastColumn="0" w:noHBand="0" w:noVBand="1"/>
      </w:tblPr>
      <w:tblGrid>
        <w:gridCol w:w="2520"/>
        <w:gridCol w:w="2047"/>
        <w:gridCol w:w="2237"/>
        <w:gridCol w:w="3423"/>
      </w:tblGrid>
      <w:tr w:rsidR="001A6FC0" w:rsidRPr="001A6FC0" w14:paraId="3879C74F" w14:textId="77777777" w:rsidTr="001A6FC0">
        <w:trPr>
          <w:trHeight w:val="162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8E6BA8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Contract Title</w:t>
            </w:r>
          </w:p>
        </w:tc>
        <w:tc>
          <w:tcPr>
            <w:tcW w:w="204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8F619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5A03B7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1735D9" w14:textId="7453C9E2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Planned Contract review date (Procurement Plan date ) </w:t>
            </w:r>
          </w:p>
        </w:tc>
      </w:tr>
      <w:tr w:rsidR="001A6FC0" w:rsidRPr="001A6FC0" w14:paraId="456F58BF" w14:textId="77777777" w:rsidTr="001A6FC0">
        <w:trPr>
          <w:trHeight w:val="1485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F6BE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Banking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71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753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85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tbc</w:t>
            </w:r>
          </w:p>
        </w:tc>
      </w:tr>
      <w:tr w:rsidR="001A6FC0" w:rsidRPr="001A6FC0" w14:paraId="3C510419" w14:textId="77777777" w:rsidTr="001A6FC0">
        <w:trPr>
          <w:trHeight w:val="213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71C0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Broadband &amp; Telephone Lines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AED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Elitetele.com Plc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AA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F32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  <w:tr w:rsidR="001A6FC0" w:rsidRPr="001A6FC0" w14:paraId="4E4B7961" w14:textId="77777777" w:rsidTr="001A6FC0">
        <w:trPr>
          <w:trHeight w:val="1200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0056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Call Monitoring Services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A12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708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3A2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2024-25</w:t>
            </w:r>
          </w:p>
        </w:tc>
      </w:tr>
      <w:tr w:rsidR="001A6FC0" w:rsidRPr="001A6FC0" w14:paraId="0AF1940B" w14:textId="77777777" w:rsidTr="001A6FC0">
        <w:trPr>
          <w:trHeight w:val="106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5335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Catering (Kent PFI)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F15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Compass Group (Eurest/Whiteoaks)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5A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30/11/2038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36C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2036-37</w:t>
            </w:r>
          </w:p>
        </w:tc>
      </w:tr>
      <w:tr w:rsidR="001A6FC0" w:rsidRPr="001A6FC0" w14:paraId="19FFADEF" w14:textId="77777777" w:rsidTr="001A6FC0">
        <w:trPr>
          <w:trHeight w:val="855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32C0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bookmarkStart w:id="0" w:name="RANGE!A6:D66"/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Catering supply contract (Food EC Communal Kitchens)</w:t>
            </w:r>
            <w:bookmarkEnd w:id="0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D7E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Bidfood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7EF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22/11/2025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105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</w:tbl>
    <w:p w14:paraId="00E1C4CF" w14:textId="77777777" w:rsidR="001A6FC0" w:rsidRDefault="001A6FC0"/>
    <w:p w14:paraId="148E60A9" w14:textId="77777777" w:rsidR="001A6FC0" w:rsidRDefault="001A6FC0"/>
    <w:p w14:paraId="7C6C579D" w14:textId="77777777" w:rsidR="001A6FC0" w:rsidRDefault="001A6FC0"/>
    <w:p w14:paraId="7A773216" w14:textId="77777777" w:rsidR="001A6FC0" w:rsidRDefault="001A6FC0"/>
    <w:tbl>
      <w:tblPr>
        <w:tblW w:w="10232" w:type="dxa"/>
        <w:tblInd w:w="-582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1A6FC0" w:rsidRPr="001A6FC0" w14:paraId="7D5105D0" w14:textId="77777777" w:rsidTr="001A6FC0">
        <w:trPr>
          <w:trHeight w:val="1620"/>
        </w:trPr>
        <w:tc>
          <w:tcPr>
            <w:tcW w:w="2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9DB50E7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Contract Title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DBB831C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DA1B72B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FFCB8F9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Planned Contract review date (Procurement Plan date ) </w:t>
            </w:r>
          </w:p>
        </w:tc>
      </w:tr>
      <w:tr w:rsidR="001A6FC0" w:rsidRPr="001A6FC0" w14:paraId="548D0DBB" w14:textId="77777777" w:rsidTr="001A6FC0">
        <w:trPr>
          <w:trHeight w:val="109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DC1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Commercial Gas Service and Business Management Systems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63D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Anchor Pipework Ltd, DFP Services Ltd, GOS Heating Limited, Nazeing Heating Limited, Renuvo Limited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22A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17/11/2028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2E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2026-27 </w:t>
            </w:r>
          </w:p>
        </w:tc>
      </w:tr>
      <w:tr w:rsidR="001A6FC0" w:rsidRPr="001A6FC0" w14:paraId="4137BE11" w14:textId="77777777" w:rsidTr="001A6FC0">
        <w:trPr>
          <w:trHeight w:val="246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8FC8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Commercial Kitchen Deep Clean and TR19 Duct Works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C51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Innovate Corporation Limited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0B7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01/12/2029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4F2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 (CE)</w:t>
            </w:r>
          </w:p>
        </w:tc>
      </w:tr>
      <w:tr w:rsidR="001A6FC0" w:rsidRPr="001A6FC0" w14:paraId="381CA44F" w14:textId="77777777" w:rsidTr="001A6FC0">
        <w:trPr>
          <w:trHeight w:val="246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6F8A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Commercial Laundry Equipment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C10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Miele Company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C0E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13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2024-25 (CE)</w:t>
            </w:r>
          </w:p>
        </w:tc>
      </w:tr>
      <w:tr w:rsidR="001A6FC0" w:rsidRPr="001A6FC0" w14:paraId="60F2FCF9" w14:textId="77777777" w:rsidTr="001A6FC0">
        <w:trPr>
          <w:trHeight w:val="141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D50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Corporate Credit Cards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BE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Lloyds Banking Group plc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051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30/09/2028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436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 (CE)</w:t>
            </w:r>
          </w:p>
        </w:tc>
      </w:tr>
      <w:tr w:rsidR="001A6FC0" w:rsidRPr="001A6FC0" w14:paraId="7751D7EB" w14:textId="77777777" w:rsidTr="001A6FC0">
        <w:trPr>
          <w:trHeight w:val="189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BBD7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Credit Reporting Agency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09B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Experian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667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5A2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</w:tbl>
    <w:p w14:paraId="08C57E2C" w14:textId="77777777" w:rsidR="001A6FC0" w:rsidRDefault="001A6FC0"/>
    <w:p w14:paraId="0391D3F0" w14:textId="77777777" w:rsidR="001A6FC0" w:rsidRDefault="001A6FC0"/>
    <w:p w14:paraId="16B7CB0E" w14:textId="77777777" w:rsidR="001A6FC0" w:rsidRDefault="001A6FC0"/>
    <w:p w14:paraId="209886B9" w14:textId="77777777" w:rsidR="001A6FC0" w:rsidRDefault="001A6FC0"/>
    <w:p w14:paraId="2A72C4DD" w14:textId="77777777" w:rsidR="001A6FC0" w:rsidRDefault="001A6FC0"/>
    <w:p w14:paraId="1385116D" w14:textId="77777777" w:rsidR="001A6FC0" w:rsidRDefault="001A6FC0"/>
    <w:p w14:paraId="077A203A" w14:textId="77777777" w:rsidR="001A6FC0" w:rsidRDefault="001A6FC0"/>
    <w:tbl>
      <w:tblPr>
        <w:tblW w:w="10232" w:type="dxa"/>
        <w:tblInd w:w="-582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1A6FC0" w:rsidRPr="001A6FC0" w14:paraId="29450E58" w14:textId="77777777" w:rsidTr="001A6FC0">
        <w:trPr>
          <w:trHeight w:val="264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CF6845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Contract Title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DFE38D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2972CF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266031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(Procurement Plan date ) </w:t>
            </w:r>
          </w:p>
        </w:tc>
      </w:tr>
      <w:tr w:rsidR="001A6FC0" w:rsidRPr="001A6FC0" w14:paraId="19C5A353" w14:textId="77777777" w:rsidTr="001A6FC0">
        <w:trPr>
          <w:trHeight w:val="264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4A55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Cyclical Redecorations and Make overs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716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Armour Hart Group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Bell Decorating Group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Jefferies Contractors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CLC Contractors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Hankinson Whittle Programmed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Ian Williams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D R Jones Yeovil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McLoughlin Decorating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Mitie Property Services UK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NKS Contracts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Novus Property Solutions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Tridents Maintenance services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493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31/05/2031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40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</w:t>
            </w:r>
          </w:p>
        </w:tc>
      </w:tr>
      <w:tr w:rsidR="001A6FC0" w:rsidRPr="001A6FC0" w14:paraId="670F8690" w14:textId="77777777" w:rsidTr="001A6FC0">
        <w:trPr>
          <w:trHeight w:val="2352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72E8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Digitalisation Installation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FA4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Appello Smart Living Solutions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96D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4A8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2024-25 (CE)</w:t>
            </w:r>
          </w:p>
        </w:tc>
      </w:tr>
      <w:tr w:rsidR="001A6FC0" w:rsidRPr="001A6FC0" w14:paraId="41469759" w14:textId="77777777" w:rsidTr="001A6FC0">
        <w:trPr>
          <w:trHeight w:val="159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FA2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E-tendering System (Delta)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343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BIP Solutions Delta eTendering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FE1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26/01/2028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52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</w:t>
            </w:r>
          </w:p>
        </w:tc>
      </w:tr>
    </w:tbl>
    <w:p w14:paraId="1CDC96BB" w14:textId="77777777" w:rsidR="001A6FC0" w:rsidRDefault="001A6FC0"/>
    <w:p w14:paraId="72420955" w14:textId="77777777" w:rsidR="001A6FC0" w:rsidRDefault="001A6FC0"/>
    <w:p w14:paraId="705B1128" w14:textId="77777777" w:rsidR="001A6FC0" w:rsidRDefault="001A6FC0"/>
    <w:p w14:paraId="63974B37" w14:textId="77777777" w:rsidR="001A6FC0" w:rsidRDefault="001A6FC0"/>
    <w:tbl>
      <w:tblPr>
        <w:tblW w:w="10232" w:type="dxa"/>
        <w:tblInd w:w="-587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1A6FC0" w:rsidRPr="001A6FC0" w14:paraId="6DC977E5" w14:textId="77777777" w:rsidTr="001A6FC0">
        <w:trPr>
          <w:trHeight w:val="201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01FE42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Contract Title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840444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A479D2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E25452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(Procurement Plan date ) </w:t>
            </w:r>
          </w:p>
        </w:tc>
      </w:tr>
      <w:tr w:rsidR="001A6FC0" w:rsidRPr="001A6FC0" w14:paraId="5F22A77A" w14:textId="77777777" w:rsidTr="001A6FC0">
        <w:trPr>
          <w:trHeight w:val="201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06AD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Extra Care Rostering &amp; Care Planning System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F06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Birdie Care Services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CF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14/08/2030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074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 (CE)</w:t>
            </w:r>
          </w:p>
        </w:tc>
      </w:tr>
      <w:tr w:rsidR="001A6FC0" w:rsidRPr="001A6FC0" w14:paraId="7D2AFCA2" w14:textId="77777777" w:rsidTr="001A6FC0">
        <w:trPr>
          <w:trHeight w:val="1917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E5A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Finance System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D64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24A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0F3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3E081922" w14:textId="77777777" w:rsidTr="001A6FC0">
        <w:trPr>
          <w:trHeight w:val="144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7A9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Fire Alarm and Warden Call Servicing - North region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A57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Citrus Group NW Limited, DFP Services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996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31/10/2030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F5D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 (CE)</w:t>
            </w:r>
          </w:p>
        </w:tc>
      </w:tr>
      <w:tr w:rsidR="001A6FC0" w:rsidRPr="001A6FC0" w14:paraId="64629CB6" w14:textId="77777777" w:rsidTr="001A6FC0">
        <w:trPr>
          <w:trHeight w:val="144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EC2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Fire Alarm and Warden Call Servicing - South region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076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T2 Digital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64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31/10/2030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4C3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 (CE)</w:t>
            </w:r>
          </w:p>
        </w:tc>
      </w:tr>
      <w:tr w:rsidR="001A6FC0" w:rsidRPr="001A6FC0" w14:paraId="187AFBCD" w14:textId="77777777" w:rsidTr="001A6FC0">
        <w:trPr>
          <w:trHeight w:val="165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D2B3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Fire Alarm Supply and Installation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FC0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Total Integrated Systems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Link Fire Safety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Karma Electrical and Fire Systems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Metroline Security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T2 Digital Limited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CB6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18/12/2030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1B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</w:t>
            </w:r>
          </w:p>
        </w:tc>
      </w:tr>
      <w:tr w:rsidR="001A6FC0" w:rsidRPr="001A6FC0" w14:paraId="24D70640" w14:textId="77777777" w:rsidTr="001A6FC0">
        <w:trPr>
          <w:trHeight w:val="193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A24B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Fire Extinguisher Replacement Programme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14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Safelincs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25F4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31/07/2018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E3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</w:tbl>
    <w:p w14:paraId="06E59875" w14:textId="77777777" w:rsidR="001A6FC0" w:rsidRDefault="001A6FC0"/>
    <w:p w14:paraId="456C35DB" w14:textId="77777777" w:rsidR="001A6FC0" w:rsidRDefault="001A6FC0"/>
    <w:tbl>
      <w:tblPr>
        <w:tblW w:w="10232" w:type="dxa"/>
        <w:tblInd w:w="-592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1A6FC0" w:rsidRPr="001A6FC0" w14:paraId="6FE4D163" w14:textId="77777777" w:rsidTr="001A6FC0">
        <w:trPr>
          <w:trHeight w:val="141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1225FE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Contract Title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6487D47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FAFE4F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FAFDBC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(Procurement Plan date ) </w:t>
            </w:r>
          </w:p>
        </w:tc>
      </w:tr>
      <w:tr w:rsidR="001A6FC0" w:rsidRPr="001A6FC0" w14:paraId="77F18BEA" w14:textId="77777777" w:rsidTr="001A6FC0">
        <w:trPr>
          <w:trHeight w:val="141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78CC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Flooring Supply and Installation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291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BPM Contracting Services Limited, Contraflor Limited, Hicks Flooring Limited, Renwick Flooring Limited, NKS Contracts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2C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30/09/2030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376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  <w:tr w:rsidR="001A6FC0" w:rsidRPr="001A6FC0" w14:paraId="3DE8D42D" w14:textId="77777777" w:rsidTr="001A6FC0">
        <w:trPr>
          <w:trHeight w:val="127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41C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Gas Safety Inspections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B2A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Robert Heath Heating Limited, Sure Maintenance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77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31/04/2034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F11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2028-29 (CE)</w:t>
            </w:r>
          </w:p>
        </w:tc>
      </w:tr>
      <w:tr w:rsidR="001A6FC0" w:rsidRPr="001A6FC0" w14:paraId="0CA63D91" w14:textId="77777777" w:rsidTr="001A6FC0">
        <w:trPr>
          <w:trHeight w:val="120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D81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Hard Wire Testing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487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ABCA Systems, CB Services Group Limited, CEC Electrical and Building Maintenance Contractors Limited, Citrus Group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Electrical Test Midlands Limited, ITC Limited, SWH Electrical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8BF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31.10.2034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0C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2029-30 </w:t>
            </w:r>
          </w:p>
        </w:tc>
      </w:tr>
      <w:tr w:rsidR="001A6FC0" w:rsidRPr="001A6FC0" w14:paraId="388E8AEF" w14:textId="77777777" w:rsidTr="001A6FC0">
        <w:trPr>
          <w:trHeight w:val="102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93C7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HR &amp; Payroll System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2AA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Zellis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686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30/09/2028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8E3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tbc</w:t>
            </w:r>
          </w:p>
        </w:tc>
      </w:tr>
      <w:tr w:rsidR="001A6FC0" w:rsidRPr="001A6FC0" w14:paraId="4DB55953" w14:textId="77777777" w:rsidTr="001A6FC0">
        <w:trPr>
          <w:trHeight w:val="1707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C552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ICN Framework Agreement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41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Great Places Housing Group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71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31/07/2028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570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</w:t>
            </w:r>
          </w:p>
        </w:tc>
      </w:tr>
      <w:tr w:rsidR="001A6FC0" w:rsidRPr="001A6FC0" w14:paraId="3E550419" w14:textId="77777777" w:rsidTr="001A6FC0">
        <w:trPr>
          <w:trHeight w:val="1917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98E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Insurance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95B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Marsh Ltd &amp; Jensten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3AE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32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 (CE)</w:t>
            </w:r>
          </w:p>
        </w:tc>
      </w:tr>
    </w:tbl>
    <w:p w14:paraId="00FCBEA9" w14:textId="77777777" w:rsidR="001A6FC0" w:rsidRDefault="001A6FC0"/>
    <w:tbl>
      <w:tblPr>
        <w:tblW w:w="10232" w:type="dxa"/>
        <w:tblInd w:w="-597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1A6FC0" w:rsidRPr="001A6FC0" w14:paraId="155EA203" w14:textId="77777777" w:rsidTr="001A6FC0">
        <w:trPr>
          <w:trHeight w:val="180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8B0042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 xml:space="preserve">Internal Audit Services 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95C144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Mazars LLP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2406A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31/03/2027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1FE9F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2025-26 (CE) </w:t>
            </w:r>
          </w:p>
        </w:tc>
      </w:tr>
      <w:tr w:rsidR="001A6FC0" w:rsidRPr="001A6FC0" w14:paraId="06B9C792" w14:textId="77777777" w:rsidTr="001A6FC0">
        <w:trPr>
          <w:trHeight w:val="181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104C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Janitorial Supplies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313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Lyreco UK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E8C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28/02/2026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5104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2025-26 (CE) </w:t>
            </w:r>
          </w:p>
        </w:tc>
      </w:tr>
      <w:tr w:rsidR="001A6FC0" w:rsidRPr="001A6FC0" w14:paraId="424F7AC7" w14:textId="77777777" w:rsidTr="001A6FC0">
        <w:trPr>
          <w:trHeight w:val="3012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D999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 - South East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86D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CLC Contractors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22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F92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03832527" w14:textId="77777777" w:rsidTr="001A6FC0">
        <w:trPr>
          <w:trHeight w:val="244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8CF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 - South East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93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NKS Contracts (Central)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D16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3B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459F9272" w14:textId="77777777" w:rsidTr="001A6FC0">
        <w:trPr>
          <w:trHeight w:val="33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F453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 - Central West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05F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CLC Contractors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D18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4C5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3A890079" w14:textId="77777777" w:rsidTr="001A6FC0">
        <w:trPr>
          <w:trHeight w:val="33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0326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 - Central West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33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Ian Williams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77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3CA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1D54E78A" w14:textId="77777777" w:rsidTr="001A6FC0">
        <w:trPr>
          <w:trHeight w:val="33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F1E8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 - Central West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3D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NKS Contracts (Central)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427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2BD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785FF887" w14:textId="77777777" w:rsidTr="001A6FC0">
        <w:trPr>
          <w:trHeight w:val="2202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136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 - North East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4AC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CLC Contractors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9F4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C26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</w:tbl>
    <w:p w14:paraId="7B2B0BAB" w14:textId="77777777" w:rsidR="001A6FC0" w:rsidRDefault="001A6FC0"/>
    <w:p w14:paraId="641CB840" w14:textId="77777777" w:rsidR="001A6FC0" w:rsidRDefault="001A6FC0"/>
    <w:tbl>
      <w:tblPr>
        <w:tblW w:w="10232" w:type="dxa"/>
        <w:tblInd w:w="-602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1A6FC0" w:rsidRPr="001A6FC0" w14:paraId="70B4BDF0" w14:textId="77777777" w:rsidTr="001A6FC0">
        <w:trPr>
          <w:trHeight w:val="220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2E3FB1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Contract Title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4E441E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97EC13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4838B7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(Procurement Plan date ) </w:t>
            </w:r>
          </w:p>
        </w:tc>
      </w:tr>
      <w:tr w:rsidR="001A6FC0" w:rsidRPr="001A6FC0" w14:paraId="319453CA" w14:textId="77777777" w:rsidTr="001A6FC0">
        <w:trPr>
          <w:trHeight w:val="2202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50B3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 - North West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AE0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CLC Contractors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3BE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D6D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44ACCECF" w14:textId="77777777" w:rsidTr="001A6FC0">
        <w:trPr>
          <w:trHeight w:val="394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F08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 - North West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D6C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NOVUS PROPERTY SERVICES LIMITED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0F2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F4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761BC8DE" w14:textId="77777777" w:rsidTr="001A6FC0">
        <w:trPr>
          <w:trHeight w:val="175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BCC2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 - South West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24F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CLC Contractors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E7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9A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090C3FBB" w14:textId="77777777" w:rsidTr="001A6FC0">
        <w:trPr>
          <w:trHeight w:val="160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D2A1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 - South West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263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Ian Williams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902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EC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34ACA4B5" w14:textId="77777777" w:rsidTr="001A6FC0">
        <w:trPr>
          <w:trHeight w:val="160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B0F1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 - South West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1E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NKS Contracts (Central)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727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377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</w:tbl>
    <w:p w14:paraId="52DEC1E9" w14:textId="77777777" w:rsidR="001A6FC0" w:rsidRDefault="001A6FC0"/>
    <w:p w14:paraId="18921119" w14:textId="77777777" w:rsidR="001A6FC0" w:rsidRDefault="001A6FC0"/>
    <w:tbl>
      <w:tblPr>
        <w:tblW w:w="10232" w:type="dxa"/>
        <w:tblInd w:w="-607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1A6FC0" w:rsidRPr="001A6FC0" w14:paraId="2097764C" w14:textId="77777777" w:rsidTr="001A6FC0">
        <w:trPr>
          <w:trHeight w:val="160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E4F6E12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Contract Title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3E6754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0EE399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3E3581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(Procurement Plan date ) </w:t>
            </w:r>
          </w:p>
        </w:tc>
      </w:tr>
      <w:tr w:rsidR="001A6FC0" w:rsidRPr="001A6FC0" w14:paraId="5B99D9B6" w14:textId="77777777" w:rsidTr="001A6FC0">
        <w:trPr>
          <w:trHeight w:val="160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59D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 - South West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FB4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NOVUS PROPERTY SERVICES LIMITED 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43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7EA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78191FC3" w14:textId="77777777" w:rsidTr="001A6FC0">
        <w:trPr>
          <w:trHeight w:val="160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08AA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Bathrooms- Central East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2AA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CLC Contractors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8B7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D1B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636D336E" w14:textId="77777777" w:rsidTr="001A6FC0">
        <w:trPr>
          <w:trHeight w:val="228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6436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Bathrooms- Central East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6CD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Hawksmoor Construction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673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31/03/2026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E91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7BB96B7A" w14:textId="77777777" w:rsidTr="001A6FC0">
        <w:trPr>
          <w:trHeight w:val="228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EA82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Microsoft Licencing Agreement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7E7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Phoenix Software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4E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30/04/2027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E894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  <w:tr w:rsidR="001A6FC0" w:rsidRPr="001A6FC0" w14:paraId="33469C03" w14:textId="77777777" w:rsidTr="001A6FC0">
        <w:trPr>
          <w:trHeight w:val="210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0EF3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Mobile Telephony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33BD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Telefonica UK Limited (O2)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B6D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06/01/2023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8C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2024-25</w:t>
            </w:r>
          </w:p>
        </w:tc>
      </w:tr>
    </w:tbl>
    <w:p w14:paraId="6BFE9C08" w14:textId="77777777" w:rsidR="001A6FC0" w:rsidRDefault="001A6FC0"/>
    <w:p w14:paraId="315ED840" w14:textId="77777777" w:rsidR="001A6FC0" w:rsidRDefault="001A6FC0"/>
    <w:tbl>
      <w:tblPr>
        <w:tblW w:w="10232" w:type="dxa"/>
        <w:tblInd w:w="-612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1A6FC0" w:rsidRPr="001A6FC0" w14:paraId="71279D0B" w14:textId="77777777" w:rsidTr="001A6FC0">
        <w:trPr>
          <w:trHeight w:val="244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805B2A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Contract Title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36190D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6BCEF2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CEED328" w14:textId="77777777" w:rsidR="001A6FC0" w:rsidRPr="001A6FC0" w:rsidRDefault="001A6FC0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(Procurement Plan date ) </w:t>
            </w:r>
          </w:p>
        </w:tc>
      </w:tr>
      <w:tr w:rsidR="001A6FC0" w:rsidRPr="001A6FC0" w14:paraId="3C3C9B47" w14:textId="77777777" w:rsidTr="001A6FC0">
        <w:trPr>
          <w:trHeight w:val="244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E5E6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Multi-Functional Device Rental Agreement and Managed Print Service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74F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Toshiba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A58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31/10/2026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74B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2025-26 (CE) </w:t>
            </w:r>
          </w:p>
        </w:tc>
      </w:tr>
      <w:tr w:rsidR="001A6FC0" w:rsidRPr="001A6FC0" w14:paraId="503FBA06" w14:textId="77777777" w:rsidTr="001A6FC0">
        <w:trPr>
          <w:trHeight w:val="130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CF1A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Occupational Health Services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104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Health Partners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788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31/10/2026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0154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2024-25 (CE)</w:t>
            </w:r>
          </w:p>
        </w:tc>
      </w:tr>
      <w:tr w:rsidR="001A6FC0" w:rsidRPr="001A6FC0" w14:paraId="3B067877" w14:textId="77777777" w:rsidTr="001A6FC0">
        <w:trPr>
          <w:trHeight w:val="250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4F19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Office Supplies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408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Lyreco UK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21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09/07/2027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185C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2025-26 (CE) </w:t>
            </w:r>
          </w:p>
        </w:tc>
      </w:tr>
      <w:tr w:rsidR="001A6FC0" w:rsidRPr="001A6FC0" w14:paraId="10611C08" w14:textId="77777777" w:rsidTr="001A6FC0">
        <w:trPr>
          <w:trHeight w:val="250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3E29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Oldham Bin Cleaning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559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APM Cleaning &amp; Repair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E35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13/08/2031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7A4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 (CE)</w:t>
            </w:r>
          </w:p>
        </w:tc>
      </w:tr>
      <w:tr w:rsidR="001A6FC0" w:rsidRPr="001A6FC0" w14:paraId="22D111A3" w14:textId="77777777" w:rsidTr="001A6FC0">
        <w:trPr>
          <w:trHeight w:val="142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21AA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Oldham Cleaning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0E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APM Cleaning &amp; Repair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7A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30/06/2031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0B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 (CE)</w:t>
            </w:r>
          </w:p>
        </w:tc>
      </w:tr>
    </w:tbl>
    <w:p w14:paraId="5ED30779" w14:textId="77777777" w:rsidR="00556A4D" w:rsidRDefault="00556A4D"/>
    <w:p w14:paraId="0A24F3C8" w14:textId="77777777" w:rsidR="00556A4D" w:rsidRDefault="00556A4D"/>
    <w:tbl>
      <w:tblPr>
        <w:tblW w:w="10232" w:type="dxa"/>
        <w:tblInd w:w="-617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556A4D" w:rsidRPr="001A6FC0" w14:paraId="20206472" w14:textId="77777777" w:rsidTr="00556A4D">
        <w:trPr>
          <w:trHeight w:val="1531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02E64D" w14:textId="77777777" w:rsidR="00556A4D" w:rsidRPr="001A6FC0" w:rsidRDefault="00556A4D" w:rsidP="00556A4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Contract Title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49EBD2" w14:textId="77777777" w:rsidR="00556A4D" w:rsidRPr="001A6FC0" w:rsidRDefault="00556A4D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E89495" w14:textId="77777777" w:rsidR="00556A4D" w:rsidRPr="001A6FC0" w:rsidRDefault="00556A4D" w:rsidP="004F5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98E1EF" w14:textId="77777777" w:rsidR="00556A4D" w:rsidRPr="001A6FC0" w:rsidRDefault="00556A4D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</w:t>
            </w:r>
            <w:r w:rsidRPr="00556A4D">
              <w:rPr>
                <w:rFonts w:eastAsia="Times New Roman" w:cstheme="minorHAnsi"/>
                <w:sz w:val="20"/>
                <w:szCs w:val="20"/>
                <w:lang w:eastAsia="en-GB"/>
              </w:rPr>
              <w:t>(Procurement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Plan date ) </w:t>
            </w:r>
          </w:p>
        </w:tc>
      </w:tr>
      <w:tr w:rsidR="001A6FC0" w:rsidRPr="001A6FC0" w14:paraId="502B8983" w14:textId="77777777" w:rsidTr="00B54232">
        <w:trPr>
          <w:trHeight w:val="1077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4CF1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Oldham Ground Maintenance Services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9244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Albens Landscape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16F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31.05.2030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E60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</w:t>
            </w:r>
          </w:p>
        </w:tc>
      </w:tr>
      <w:tr w:rsidR="001A6FC0" w:rsidRPr="001A6FC0" w14:paraId="3C505F59" w14:textId="77777777" w:rsidTr="00B54232">
        <w:trPr>
          <w:trHeight w:val="1701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40CE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Oldham PFI - Electrical &amp; Mechanical Services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ECF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Frontline (North West)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6AB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28/07/2030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FEC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  <w:tr w:rsidR="001A6FC0" w:rsidRPr="001A6FC0" w14:paraId="39163A1D" w14:textId="77777777" w:rsidTr="00556A4D">
        <w:trPr>
          <w:trHeight w:val="136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CD6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Oldham PFI - Gas &amp; Heating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3FF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Dynamic FM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126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28/07/2030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57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  <w:tr w:rsidR="001A6FC0" w:rsidRPr="001A6FC0" w14:paraId="41616727" w14:textId="77777777" w:rsidTr="00B54232">
        <w:trPr>
          <w:trHeight w:val="1077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2BE0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Oldham PFI - Responsive Repair &amp; Maintenance Works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2D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Dynamic FM Limited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DA0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28/09/2030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F5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  <w:tr w:rsidR="001A6FC0" w:rsidRPr="001A6FC0" w14:paraId="0920088E" w14:textId="77777777" w:rsidTr="00556A4D">
        <w:trPr>
          <w:trHeight w:val="150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1F41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Oldham Window Cleaning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E38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APM Cleaning &amp; Repair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362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31/08/2031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C2B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 (CE)</w:t>
            </w:r>
          </w:p>
        </w:tc>
      </w:tr>
      <w:tr w:rsidR="001A6FC0" w:rsidRPr="001A6FC0" w14:paraId="4BCD2ABA" w14:textId="77777777" w:rsidTr="00556A4D">
        <w:trPr>
          <w:trHeight w:val="2202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DECB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Pitched Roofing Contract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D5D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Wear &amp; Tear Roofing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Avon Side Roofing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Inner City Roofing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Jeffries Contractors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Allied Roofing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Aspect Group Services Limited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10A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30/09/2030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F5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</w:tbl>
    <w:p w14:paraId="2734FF3A" w14:textId="77777777" w:rsidR="00B54232" w:rsidRDefault="00B54232"/>
    <w:p w14:paraId="3115E8E1" w14:textId="77777777" w:rsidR="00B54232" w:rsidRDefault="00B54232"/>
    <w:p w14:paraId="3148A8DF" w14:textId="77777777" w:rsidR="00B54232" w:rsidRDefault="00B54232"/>
    <w:p w14:paraId="06EE9B75" w14:textId="77777777" w:rsidR="00B54232" w:rsidRDefault="00B54232"/>
    <w:p w14:paraId="317FC7CE" w14:textId="77777777" w:rsidR="00B54232" w:rsidRDefault="00B54232"/>
    <w:tbl>
      <w:tblPr>
        <w:tblW w:w="10232" w:type="dxa"/>
        <w:tblInd w:w="-622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B54232" w:rsidRPr="001A6FC0" w14:paraId="2F60FC21" w14:textId="77777777" w:rsidTr="00B54232">
        <w:trPr>
          <w:trHeight w:val="1757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5461A4D" w14:textId="77777777" w:rsidR="00B54232" w:rsidRPr="001A6FC0" w:rsidRDefault="00B54232" w:rsidP="00B5423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Contract Title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6BDD02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0A51D2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F1B2B2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</w:t>
            </w:r>
            <w:r w:rsidRPr="00B54232">
              <w:rPr>
                <w:rFonts w:eastAsia="Times New Roman" w:cstheme="minorHAnsi"/>
                <w:sz w:val="20"/>
                <w:szCs w:val="20"/>
                <w:lang w:eastAsia="en-GB"/>
              </w:rPr>
              <w:t>(Procurement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Plan date ) </w:t>
            </w:r>
          </w:p>
        </w:tc>
      </w:tr>
      <w:tr w:rsidR="001A6FC0" w:rsidRPr="001A6FC0" w14:paraId="12C8CA91" w14:textId="77777777" w:rsidTr="00B54232">
        <w:trPr>
          <w:trHeight w:val="57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8ACA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Rewards Platform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4D5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Reward Gateway (UK)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46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01/12/2028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D9E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 (CE)</w:t>
            </w:r>
          </w:p>
        </w:tc>
      </w:tr>
      <w:tr w:rsidR="001A6FC0" w:rsidRPr="001A6FC0" w14:paraId="1DB64C86" w14:textId="77777777" w:rsidTr="00B54232">
        <w:trPr>
          <w:trHeight w:val="148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C703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Security Operation Centre (SOC)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99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Quorum Cyber Security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4FD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29/12/2027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8BA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 (CE)</w:t>
            </w:r>
          </w:p>
        </w:tc>
      </w:tr>
      <w:tr w:rsidR="001A6FC0" w:rsidRPr="001A6FC0" w14:paraId="7AE4F77A" w14:textId="77777777" w:rsidTr="00B54232">
        <w:trPr>
          <w:trHeight w:val="837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6A85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Security Services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793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G3 Security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11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19/06/2029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F19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2028-29</w:t>
            </w:r>
          </w:p>
        </w:tc>
      </w:tr>
      <w:tr w:rsidR="001A6FC0" w:rsidRPr="001A6FC0" w14:paraId="0F049DE7" w14:textId="77777777" w:rsidTr="00B54232">
        <w:trPr>
          <w:trHeight w:val="1122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F2D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Servicing, Inspection and Maintenance of Automated Opening Vents and Fire Curtains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4E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Briggs Fire and Security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14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30/10/2030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B59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2028-29</w:t>
            </w:r>
          </w:p>
        </w:tc>
      </w:tr>
      <w:tr w:rsidR="001A6FC0" w:rsidRPr="001A6FC0" w14:paraId="36A52F55" w14:textId="77777777" w:rsidTr="00B54232">
        <w:trPr>
          <w:trHeight w:val="144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4EDB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Supply of Shower Rooms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FA4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Procare Shower and Bathroom Centre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640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03.10.2026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858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  <w:tr w:rsidR="001A6FC0" w:rsidRPr="001A6FC0" w14:paraId="329CD8AC" w14:textId="77777777" w:rsidTr="00B54232">
        <w:trPr>
          <w:trHeight w:val="108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0EA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Supply of Uniforms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45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Protective Wear Supplies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BC9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17/06/2028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78F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 (CE)</w:t>
            </w:r>
          </w:p>
        </w:tc>
      </w:tr>
      <w:tr w:rsidR="001A6FC0" w:rsidRPr="001A6FC0" w14:paraId="223DBF15" w14:textId="77777777" w:rsidTr="00B54232">
        <w:trPr>
          <w:trHeight w:val="129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0285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Supply of Window Treatments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7F7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Herbert Parkinson, Wattrus Group, Custom Group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ED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30/04/2029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623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  <w:tr w:rsidR="001A6FC0" w:rsidRPr="001A6FC0" w14:paraId="1C800EDC" w14:textId="77777777" w:rsidTr="00B54232">
        <w:trPr>
          <w:trHeight w:val="147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6012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Technology Products &amp; Associated Services Framework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6B6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Probrand Ltd, XMA, ACS, Bechtle Direct Ltd, Green Cloud IT, Phoenix Software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389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31/08/2026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E174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2024-25 (CE)</w:t>
            </w:r>
          </w:p>
        </w:tc>
      </w:tr>
      <w:tr w:rsidR="001A6FC0" w:rsidRPr="001A6FC0" w14:paraId="333283F3" w14:textId="77777777" w:rsidTr="00B54232">
        <w:trPr>
          <w:trHeight w:val="129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E117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Travel Contract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210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TravelPerk UK IRL Limited (prev Click Travel Ltd)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BC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31/07/2026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183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 (CE)</w:t>
            </w:r>
          </w:p>
        </w:tc>
      </w:tr>
      <w:tr w:rsidR="001A6FC0" w:rsidRPr="001A6FC0" w14:paraId="4A1FF481" w14:textId="77777777" w:rsidTr="00B54232">
        <w:trPr>
          <w:trHeight w:val="1257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C610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Water Hygiene - North Region &amp; Central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23E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TECS Specialist Water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22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28/02/2029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EA3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</w:tbl>
    <w:p w14:paraId="0E20EF4C" w14:textId="77777777" w:rsidR="00B54232" w:rsidRDefault="00B54232"/>
    <w:p w14:paraId="41B9A672" w14:textId="77777777" w:rsidR="00B54232" w:rsidRDefault="00B54232"/>
    <w:tbl>
      <w:tblPr>
        <w:tblW w:w="10232" w:type="dxa"/>
        <w:tblInd w:w="-627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B54232" w:rsidRPr="001A6FC0" w14:paraId="0B8A6BEA" w14:textId="77777777" w:rsidTr="00B54232">
        <w:trPr>
          <w:trHeight w:val="216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E5B6FF" w14:textId="77777777" w:rsidR="00B54232" w:rsidRPr="001A6FC0" w:rsidRDefault="00B54232" w:rsidP="00B5423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Contract Title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AA3752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1900BB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3DEBC3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</w:t>
            </w:r>
            <w:r w:rsidRPr="00B54232">
              <w:rPr>
                <w:rFonts w:eastAsia="Times New Roman" w:cstheme="minorHAnsi"/>
                <w:sz w:val="20"/>
                <w:szCs w:val="20"/>
                <w:lang w:eastAsia="en-GB"/>
              </w:rPr>
              <w:t>(Procurement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Plan date ) </w:t>
            </w:r>
          </w:p>
        </w:tc>
      </w:tr>
      <w:tr w:rsidR="001A6FC0" w:rsidRPr="001A6FC0" w14:paraId="17D7ED04" w14:textId="77777777" w:rsidTr="00B54232">
        <w:trPr>
          <w:trHeight w:val="216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DF5D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Windows and Doors Supply &amp; Installation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DF3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ACE Windows NE Limited (3 counties)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Anglian Building Products (2 counties) changed name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during tender to Ashi Group Limited (company reg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remains the same).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Esker Contracts Limited (10 counties)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Interseal SW Limited (13 counties)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Prima Systems Limited (7 counties)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Specialist Building Contracting Limited T/A Wrekin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Windows (10 counties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C7B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31/03/2031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EB6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2028-29 (CE)</w:t>
            </w:r>
          </w:p>
        </w:tc>
      </w:tr>
      <w:tr w:rsidR="001A6FC0" w:rsidRPr="001A6FC0" w14:paraId="6D1D12E9" w14:textId="77777777" w:rsidTr="00B54232">
        <w:trPr>
          <w:trHeight w:val="912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60D5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Asset Management System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B5E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2A2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DB7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tbc</w:t>
            </w:r>
          </w:p>
        </w:tc>
      </w:tr>
      <w:tr w:rsidR="001A6FC0" w:rsidRPr="001A6FC0" w14:paraId="3DC1B9F7" w14:textId="77777777" w:rsidTr="00B54232">
        <w:trPr>
          <w:trHeight w:val="102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54B5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Automated Doors Servicing and Repairs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223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JPF Systems Ltd  - North, Multi Glazing Systems - Cental and south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CE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28/02/2031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78A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 (CE)</w:t>
            </w:r>
          </w:p>
        </w:tc>
      </w:tr>
      <w:tr w:rsidR="001A6FC0" w:rsidRPr="001A6FC0" w14:paraId="15713E27" w14:textId="77777777" w:rsidTr="00B54232">
        <w:trPr>
          <w:trHeight w:val="102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0DC6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Communal Lighting Supply &amp; Installation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44F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Total Integrated Systems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Wiggett Electrical Contractors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Link Fire Safety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Cavilla Electrical Contractors Limited  (CEC Electrical &amp; Building Maintenance Contractor)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Quartzelec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SWH Electrical Solutions Limited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28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18/12/2030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9B8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 (CE)</w:t>
            </w:r>
          </w:p>
        </w:tc>
      </w:tr>
    </w:tbl>
    <w:p w14:paraId="15274463" w14:textId="77777777" w:rsidR="00B54232" w:rsidRDefault="00B54232"/>
    <w:p w14:paraId="6384DB4B" w14:textId="77777777" w:rsidR="00B54232" w:rsidRDefault="00B54232"/>
    <w:tbl>
      <w:tblPr>
        <w:tblW w:w="10232" w:type="dxa"/>
        <w:tblInd w:w="-632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B54232" w:rsidRPr="001A6FC0" w14:paraId="10CD3D40" w14:textId="77777777" w:rsidTr="00B54232">
        <w:trPr>
          <w:trHeight w:val="148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75E646" w14:textId="77777777" w:rsidR="00B54232" w:rsidRPr="001A6FC0" w:rsidRDefault="00B54232" w:rsidP="00B5423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Contract Title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0FD947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0F6E6E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0C52B2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</w:t>
            </w:r>
            <w:r w:rsidRPr="00B54232">
              <w:rPr>
                <w:rFonts w:eastAsia="Times New Roman" w:cstheme="minorHAnsi"/>
                <w:sz w:val="20"/>
                <w:szCs w:val="20"/>
                <w:lang w:eastAsia="en-GB"/>
              </w:rPr>
              <w:t>(Procurement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Plan date ) </w:t>
            </w:r>
          </w:p>
        </w:tc>
      </w:tr>
      <w:tr w:rsidR="001A6FC0" w:rsidRPr="001A6FC0" w14:paraId="58FDB7B2" w14:textId="77777777" w:rsidTr="00B54232">
        <w:trPr>
          <w:trHeight w:val="148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0E0C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Electric Vehicle Installation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BED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Connected Kerb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5DA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30/11/2027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721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34E5D9B5" w14:textId="77777777" w:rsidTr="00B54232">
        <w:trPr>
          <w:trHeight w:val="105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0241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Enhanced Email Security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423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Egress Software Technologies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1B1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30/11/2027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2D2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 (CE)</w:t>
            </w:r>
          </w:p>
        </w:tc>
      </w:tr>
      <w:tr w:rsidR="001A6FC0" w:rsidRPr="001A6FC0" w14:paraId="1B340F50" w14:textId="77777777" w:rsidTr="00B54232">
        <w:trPr>
          <w:trHeight w:val="106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27E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Enterprise Service Management Tool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7F64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Hornbill Service Management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DD4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14/12/2027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686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 (CE)</w:t>
            </w:r>
          </w:p>
        </w:tc>
      </w:tr>
      <w:tr w:rsidR="001A6FC0" w:rsidRPr="001A6FC0" w14:paraId="6BB59B89" w14:textId="77777777" w:rsidTr="00B54232">
        <w:trPr>
          <w:trHeight w:val="123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603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Furniture - Design and Renewals Programme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128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Craftwork Upholstery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FC9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30/04/2026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3F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2025-26 </w:t>
            </w:r>
          </w:p>
        </w:tc>
      </w:tr>
      <w:tr w:rsidR="001A6FC0" w:rsidRPr="001A6FC0" w14:paraId="66A54B06" w14:textId="77777777" w:rsidTr="00B54232">
        <w:trPr>
          <w:trHeight w:val="90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D3AD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Furniture Design and Renewals  (Leasehold Only)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65E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Barons, Craftwork Upholstery, Knightbridge, Renray Healthcare, Teal (The Senator Group)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80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31/08/2026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977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2025-26</w:t>
            </w:r>
          </w:p>
        </w:tc>
      </w:tr>
      <w:tr w:rsidR="001A6FC0" w:rsidRPr="001A6FC0" w14:paraId="568C91EF" w14:textId="77777777" w:rsidTr="00B54232">
        <w:trPr>
          <w:trHeight w:val="70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0CE1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Housing Management &amp; Finance System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6FC9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Aareon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FEA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41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2024-25</w:t>
            </w:r>
          </w:p>
        </w:tc>
      </w:tr>
      <w:tr w:rsidR="001A6FC0" w:rsidRPr="001A6FC0" w14:paraId="2BB242FE" w14:textId="77777777" w:rsidTr="00B54232">
        <w:trPr>
          <w:trHeight w:val="84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287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Interior Design Services Framework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B3A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Rowpire                                                                     Just Imagine Interiors                                           Blocc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DD7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04/06/2029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2F5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2027-28</w:t>
            </w:r>
          </w:p>
        </w:tc>
      </w:tr>
      <w:tr w:rsidR="001A6FC0" w:rsidRPr="001A6FC0" w14:paraId="3A5AB766" w14:textId="77777777" w:rsidTr="00B54232">
        <w:trPr>
          <w:trHeight w:val="111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AD2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Kitchens and Shower Room Installation Services with Void Works Extra Care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8E3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B Ball Contractors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BPM Contracting Services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Cavilla Electrical Contractors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CLC Contractors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DCB Kent Limited ( archived - no longer trading)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 xml:space="preserve">Hankinson Limited 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RFM Building Repair Limited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SR Develop (nw)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T M Browne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C65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03/04/2027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EC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2024-25</w:t>
            </w:r>
          </w:p>
        </w:tc>
      </w:tr>
    </w:tbl>
    <w:p w14:paraId="27CB1203" w14:textId="77777777" w:rsidR="00B54232" w:rsidRDefault="00B54232"/>
    <w:tbl>
      <w:tblPr>
        <w:tblW w:w="10232" w:type="dxa"/>
        <w:tblInd w:w="-637" w:type="dxa"/>
        <w:tblLook w:val="04A0" w:firstRow="1" w:lastRow="0" w:firstColumn="1" w:lastColumn="0" w:noHBand="0" w:noVBand="1"/>
      </w:tblPr>
      <w:tblGrid>
        <w:gridCol w:w="2521"/>
        <w:gridCol w:w="2048"/>
        <w:gridCol w:w="2238"/>
        <w:gridCol w:w="3425"/>
      </w:tblGrid>
      <w:tr w:rsidR="00B54232" w:rsidRPr="001A6FC0" w14:paraId="0F790AC8" w14:textId="77777777" w:rsidTr="00B54232">
        <w:trPr>
          <w:trHeight w:val="78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7AA249" w14:textId="77777777" w:rsidR="00B54232" w:rsidRPr="001A6FC0" w:rsidRDefault="00B54232" w:rsidP="00B5423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Contract Title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B07886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Supplier Name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0C9AC0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Maximum contract expiry dates 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998B13" w14:textId="77777777" w:rsidR="00B54232" w:rsidRPr="001A6FC0" w:rsidRDefault="00B54232" w:rsidP="004F57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Planned Contract review date </w:t>
            </w:r>
            <w:r w:rsidRPr="00B54232">
              <w:rPr>
                <w:rFonts w:eastAsia="Times New Roman" w:cstheme="minorHAnsi"/>
                <w:sz w:val="20"/>
                <w:szCs w:val="20"/>
                <w:lang w:eastAsia="en-GB"/>
              </w:rPr>
              <w:t>(Procurement</w:t>
            </w: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Plan date ) </w:t>
            </w:r>
          </w:p>
        </w:tc>
      </w:tr>
      <w:tr w:rsidR="001A6FC0" w:rsidRPr="001A6FC0" w14:paraId="47ED4BDA" w14:textId="77777777" w:rsidTr="00B54232">
        <w:trPr>
          <w:trHeight w:val="78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7DD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Oldham Voids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91A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Alan Wood Painting Contractor, Dasco Construction Limited, Securelec (NW)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126F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03/01/2029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E08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2028-29</w:t>
            </w:r>
          </w:p>
        </w:tc>
      </w:tr>
      <w:tr w:rsidR="001A6FC0" w:rsidRPr="001A6FC0" w14:paraId="2B4EC898" w14:textId="77777777" w:rsidTr="00B54232">
        <w:trPr>
          <w:trHeight w:val="87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0BC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Otis PLC - Lift Maintinance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5E4A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Otis Ltd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9E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46934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E9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  <w:tr w:rsidR="001A6FC0" w:rsidRPr="001A6FC0" w14:paraId="6697B129" w14:textId="77777777" w:rsidTr="00B54232">
        <w:trPr>
          <w:trHeight w:val="1035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2DDD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Recruitment Agency - Care, Corporate &amp; Housing - PSL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6309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Hays Specialist Recruitment Ltd, Reed Talent Solutions, Selective Group, Community Resourcing Limited, Adecco Group UK &amp; Ireland, Sellick Partnership, 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127D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30/06/2029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258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 (CE)</w:t>
            </w:r>
          </w:p>
        </w:tc>
      </w:tr>
      <w:tr w:rsidR="001A6FC0" w:rsidRPr="001A6FC0" w14:paraId="566DE3D8" w14:textId="77777777" w:rsidTr="00B54232">
        <w:trPr>
          <w:trHeight w:val="840"/>
        </w:trPr>
        <w:tc>
          <w:tcPr>
            <w:tcW w:w="25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FED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Servicing, Inspection and Maintenance of Emergency Lighting and PAT Testing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35B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KDE Limited, Ventro Limited, Briggs Fire &amp; Security Limited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F95C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30/10/2030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21A1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2028-29</w:t>
            </w:r>
          </w:p>
        </w:tc>
      </w:tr>
      <w:tr w:rsidR="001A6FC0" w:rsidRPr="001A6FC0" w14:paraId="0A07AA19" w14:textId="77777777" w:rsidTr="00B54232">
        <w:trPr>
          <w:trHeight w:val="780"/>
        </w:trPr>
        <w:tc>
          <w:tcPr>
            <w:tcW w:w="25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4D0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Telephony Service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364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Six Degrees Technology Group Limited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3B85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14/05/2027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A57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2024-25 (CE)</w:t>
            </w:r>
          </w:p>
        </w:tc>
      </w:tr>
      <w:tr w:rsidR="001A6FC0" w:rsidRPr="001A6FC0" w14:paraId="473C12D8" w14:textId="77777777" w:rsidTr="00B54232">
        <w:trPr>
          <w:trHeight w:val="99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474A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Water Hygiene - South Region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CC34A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Sureserve Compliance Water (Previously H2O Nationwide Limited) 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CCD0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28/02/2029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A4D16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2026-27</w:t>
            </w:r>
          </w:p>
        </w:tc>
      </w:tr>
      <w:tr w:rsidR="001A6FC0" w:rsidRPr="001A6FC0" w14:paraId="40851B2A" w14:textId="77777777" w:rsidTr="00B54232">
        <w:trPr>
          <w:trHeight w:val="78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BB7BE" w14:textId="77777777" w:rsidR="001A6FC0" w:rsidRPr="001A6FC0" w:rsidRDefault="001A6FC0" w:rsidP="001A6FC0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White Goods Supply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4D49B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Stern Electrical/EMS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D1D52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>31/12/2029</w:t>
            </w:r>
          </w:p>
        </w:tc>
        <w:tc>
          <w:tcPr>
            <w:tcW w:w="34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928E" w14:textId="77777777" w:rsidR="001A6FC0" w:rsidRPr="001A6FC0" w:rsidRDefault="001A6FC0" w:rsidP="001A6FC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1A6FC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2026-27 </w:t>
            </w:r>
          </w:p>
        </w:tc>
      </w:tr>
    </w:tbl>
    <w:p w14:paraId="0F4EF3E6" w14:textId="77777777" w:rsidR="00E27FF7" w:rsidRPr="001A6FC0" w:rsidRDefault="00E27FF7" w:rsidP="00B54232">
      <w:pPr>
        <w:rPr>
          <w:rFonts w:cstheme="minorHAnsi"/>
          <w:sz w:val="20"/>
          <w:szCs w:val="20"/>
        </w:rPr>
      </w:pPr>
    </w:p>
    <w:sectPr w:rsidR="00E27FF7" w:rsidRPr="001A6FC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5B4C" w14:textId="77777777" w:rsidR="00E81BE6" w:rsidRDefault="00E81BE6" w:rsidP="00E81BE6">
      <w:pPr>
        <w:spacing w:after="0" w:line="240" w:lineRule="auto"/>
      </w:pPr>
      <w:r>
        <w:separator/>
      </w:r>
    </w:p>
  </w:endnote>
  <w:endnote w:type="continuationSeparator" w:id="0">
    <w:p w14:paraId="2C6349DE" w14:textId="77777777" w:rsidR="00E81BE6" w:rsidRDefault="00E81BE6" w:rsidP="00E8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591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E9D41" w14:textId="272D66A0" w:rsidR="004D7575" w:rsidRDefault="004D75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B01B2" w14:textId="77777777" w:rsidR="004D7575" w:rsidRDefault="004D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DF68" w14:textId="77777777" w:rsidR="00E81BE6" w:rsidRDefault="00E81BE6" w:rsidP="00E81BE6">
      <w:pPr>
        <w:spacing w:after="0" w:line="240" w:lineRule="auto"/>
      </w:pPr>
      <w:r>
        <w:separator/>
      </w:r>
    </w:p>
  </w:footnote>
  <w:footnote w:type="continuationSeparator" w:id="0">
    <w:p w14:paraId="5E7557F8" w14:textId="77777777" w:rsidR="00E81BE6" w:rsidRDefault="00E81BE6" w:rsidP="00E8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5557" w14:textId="694D874E" w:rsidR="00E81BE6" w:rsidRDefault="00E81BE6" w:rsidP="00E81BE6">
    <w:pPr>
      <w:pStyle w:val="Header"/>
      <w:jc w:val="right"/>
    </w:pPr>
    <w:r>
      <w:rPr>
        <w:noProof/>
      </w:rPr>
      <w:drawing>
        <wp:inline distT="0" distB="0" distL="0" distR="0" wp14:anchorId="5E4C9ADE" wp14:editId="2DDE11F9">
          <wp:extent cx="1046737" cy="328627"/>
          <wp:effectExtent l="0" t="0" r="1270" b="0"/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E2E84EB2-3174-FC66-BBBF-2E91452669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E2E84EB2-3174-FC66-BBBF-2E91452669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986" cy="334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C9"/>
    <w:rsid w:val="000D2FA3"/>
    <w:rsid w:val="000E03E8"/>
    <w:rsid w:val="000E7900"/>
    <w:rsid w:val="00123190"/>
    <w:rsid w:val="001A6FC0"/>
    <w:rsid w:val="002142E3"/>
    <w:rsid w:val="002C4EFC"/>
    <w:rsid w:val="002D3E63"/>
    <w:rsid w:val="002F2C63"/>
    <w:rsid w:val="003673FA"/>
    <w:rsid w:val="004157D6"/>
    <w:rsid w:val="004176BA"/>
    <w:rsid w:val="004615D9"/>
    <w:rsid w:val="004D7575"/>
    <w:rsid w:val="00556A4D"/>
    <w:rsid w:val="006D4C3F"/>
    <w:rsid w:val="00820537"/>
    <w:rsid w:val="008B1071"/>
    <w:rsid w:val="008C5710"/>
    <w:rsid w:val="009219E3"/>
    <w:rsid w:val="00936C50"/>
    <w:rsid w:val="009F01BD"/>
    <w:rsid w:val="00A023BF"/>
    <w:rsid w:val="00A1002B"/>
    <w:rsid w:val="00B54232"/>
    <w:rsid w:val="00CE0EC9"/>
    <w:rsid w:val="00D338BE"/>
    <w:rsid w:val="00D904A3"/>
    <w:rsid w:val="00DF5A55"/>
    <w:rsid w:val="00E27FF7"/>
    <w:rsid w:val="00E81BE6"/>
    <w:rsid w:val="00F11646"/>
    <w:rsid w:val="00F54CE8"/>
    <w:rsid w:val="00F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6B76"/>
  <w15:chartTrackingRefBased/>
  <w15:docId w15:val="{FEE30404-6674-4C70-B294-053ABC4C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BE6"/>
  </w:style>
  <w:style w:type="paragraph" w:styleId="Footer">
    <w:name w:val="footer"/>
    <w:basedOn w:val="Normal"/>
    <w:link w:val="FooterChar"/>
    <w:uiPriority w:val="99"/>
    <w:unhideWhenUsed/>
    <w:rsid w:val="00E81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BE6"/>
  </w:style>
  <w:style w:type="character" w:styleId="Hyperlink">
    <w:name w:val="Hyperlink"/>
    <w:basedOn w:val="DefaultParagraphFont"/>
    <w:uiPriority w:val="99"/>
    <w:unhideWhenUsed/>
    <w:rsid w:val="002D3E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team@housing21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../Procurement%20Policy%20Note%2010/21%20&#8211;%20Thresholds%20and%20Inclusion%20of%20VAT%20-%20GOV.UK%20(www.gov.uk)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96f68-e173-40e6-9899-f51f34693ecb">
      <Terms xmlns="http://schemas.microsoft.com/office/infopath/2007/PartnerControls"/>
    </lcf76f155ced4ddcb4097134ff3c332f>
    <TaxCatchAll xmlns="6773fd37-4661-48c5-8bbd-f6d11a46f2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71F5516C9194CA18DC8CA809EBB26" ma:contentTypeVersion="17" ma:contentTypeDescription="Create a new document." ma:contentTypeScope="" ma:versionID="c8ffe69d4339985f1648d49e0fd11e7c">
  <xsd:schema xmlns:xsd="http://www.w3.org/2001/XMLSchema" xmlns:xs="http://www.w3.org/2001/XMLSchema" xmlns:p="http://schemas.microsoft.com/office/2006/metadata/properties" xmlns:ns2="81a96f68-e173-40e6-9899-f51f34693ecb" xmlns:ns3="6773fd37-4661-48c5-8bbd-f6d11a46f2c9" targetNamespace="http://schemas.microsoft.com/office/2006/metadata/properties" ma:root="true" ma:fieldsID="83a66a2f029a84aa85c35182ed27736e" ns2:_="" ns3:_="">
    <xsd:import namespace="81a96f68-e173-40e6-9899-f51f34693ecb"/>
    <xsd:import namespace="6773fd37-4661-48c5-8bbd-f6d11a46f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96f68-e173-40e6-9899-f51f34693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0175564-4318-44eb-a7d2-716bf920f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3fd37-4661-48c5-8bbd-f6d11a46f2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71cba4-e628-41a0-97ea-4f0b31cec13f}" ma:internalName="TaxCatchAll" ma:showField="CatchAllData" ma:web="6773fd37-4661-48c5-8bbd-f6d11a46f2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26575-6624-4661-8391-7508ACF0F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CF0DA-77CA-43BB-958C-CBCCA712B692}">
  <ds:schemaRefs>
    <ds:schemaRef ds:uri="http://schemas.microsoft.com/office/2006/metadata/properties"/>
    <ds:schemaRef ds:uri="http://schemas.microsoft.com/office/infopath/2007/PartnerControls"/>
    <ds:schemaRef ds:uri="81a96f68-e173-40e6-9899-f51f34693ecb"/>
    <ds:schemaRef ds:uri="6773fd37-4661-48c5-8bbd-f6d11a46f2c9"/>
  </ds:schemaRefs>
</ds:datastoreItem>
</file>

<file path=customXml/itemProps3.xml><?xml version="1.0" encoding="utf-8"?>
<ds:datastoreItem xmlns:ds="http://schemas.openxmlformats.org/officeDocument/2006/customXml" ds:itemID="{B82D8D0C-8B5D-46F5-9CDA-C52221BD5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803979-5D26-4C63-A129-8838AE9D1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96f68-e173-40e6-9899-f51f34693ecb"/>
    <ds:schemaRef ds:uri="6773fd37-4661-48c5-8bbd-f6d11a46f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21</Company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Brown</dc:creator>
  <cp:keywords/>
  <dc:description/>
  <cp:lastModifiedBy>Gill Brown</cp:lastModifiedBy>
  <cp:revision>30</cp:revision>
  <dcterms:created xsi:type="dcterms:W3CDTF">2023-04-18T11:52:00Z</dcterms:created>
  <dcterms:modified xsi:type="dcterms:W3CDTF">2025-05-09T11:50:00Z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0x01010014571F5516C9194CA18DC8CA809EBB26</vt:lpwstr>
  </property>
  <property fmtid="{D5CDD505-2E9C-101B-9397-08002B2CF9AE}" pid="3" name="MediaServiceImageTags">
    <vt:lpwstr/>
  </property>
</Properties>
</file>