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3B8C3" w14:textId="77777777" w:rsidR="000D6C9F" w:rsidRPr="00407E52" w:rsidRDefault="003B136C" w:rsidP="008118C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ptos" w:hAnsi="Aptos" w:cs="Calibri"/>
          <w:b/>
          <w:bCs/>
          <w:color w:val="003B64"/>
          <w:sz w:val="36"/>
          <w:szCs w:val="36"/>
        </w:rPr>
      </w:pPr>
      <w:bookmarkStart w:id="0" w:name="_Hlk224547999"/>
      <w:bookmarkEnd w:id="0"/>
      <w:r w:rsidRPr="00407E52">
        <w:rPr>
          <w:rStyle w:val="normaltextrun"/>
          <w:rFonts w:ascii="Aptos" w:hAnsi="Aptos" w:cs="Calibri"/>
          <w:b/>
          <w:bCs/>
          <w:color w:val="003B64"/>
          <w:sz w:val="36"/>
          <w:szCs w:val="36"/>
        </w:rPr>
        <w:t>Meeting notes</w:t>
      </w:r>
    </w:p>
    <w:p w14:paraId="401F7767" w14:textId="5AA493E2" w:rsidR="00A051EC" w:rsidRDefault="00A051EC" w:rsidP="00A051E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ptos" w:hAnsi="Aptos" w:cs="Calibri"/>
          <w:b/>
          <w:bCs/>
          <w:color w:val="003B64"/>
          <w:sz w:val="36"/>
          <w:szCs w:val="36"/>
          <w:lang w:val="en-US"/>
        </w:rPr>
      </w:pPr>
      <w:r w:rsidRPr="00A051EC">
        <w:rPr>
          <w:rFonts w:ascii="Aptos" w:hAnsi="Aptos" w:cs="Calibri"/>
          <w:b/>
          <w:bCs/>
          <w:color w:val="003B64"/>
          <w:sz w:val="36"/>
          <w:szCs w:val="36"/>
          <w:lang w:val="en-US"/>
        </w:rPr>
        <w:t>Service Charge Network</w:t>
      </w:r>
    </w:p>
    <w:p w14:paraId="011696D1" w14:textId="77777777" w:rsidR="00A051EC" w:rsidRDefault="00A051EC" w:rsidP="0260CB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b/>
          <w:bCs/>
          <w:color w:val="003B64"/>
          <w:sz w:val="36"/>
          <w:szCs w:val="36"/>
          <w:lang w:val="en-US"/>
        </w:rPr>
      </w:pPr>
    </w:p>
    <w:p w14:paraId="0285532B" w14:textId="477396FD" w:rsidR="003B136C" w:rsidRPr="00014606" w:rsidRDefault="003B136C" w:rsidP="0260CB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b/>
          <w:bCs/>
          <w:sz w:val="28"/>
          <w:szCs w:val="28"/>
        </w:rPr>
      </w:pPr>
      <w:r w:rsidRPr="00A6702F"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  <w:t>Date</w:t>
      </w:r>
      <w:r w:rsidRPr="00A6702F">
        <w:rPr>
          <w:rStyle w:val="normaltextrun"/>
          <w:rFonts w:ascii="Aptos" w:hAnsi="Aptos" w:cs="Calibri"/>
          <w:b/>
          <w:bCs/>
          <w:sz w:val="28"/>
          <w:szCs w:val="28"/>
        </w:rPr>
        <w:t xml:space="preserve">: </w:t>
      </w:r>
      <w:r w:rsidR="00513C2D" w:rsidRPr="00081D58">
        <w:rPr>
          <w:rStyle w:val="normaltextrun"/>
          <w:rFonts w:ascii="Aptos" w:hAnsi="Aptos" w:cs="Calibri"/>
          <w:sz w:val="28"/>
          <w:szCs w:val="28"/>
        </w:rPr>
        <w:t>13th March 2026</w:t>
      </w:r>
      <w:r w:rsidRPr="00A6702F">
        <w:rPr>
          <w:rFonts w:ascii="Aptos" w:hAnsi="Aptos"/>
          <w:sz w:val="28"/>
          <w:szCs w:val="28"/>
        </w:rPr>
        <w:br/>
      </w:r>
      <w:r w:rsidRPr="00A6702F"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  <w:t xml:space="preserve">Time: </w:t>
      </w:r>
      <w:r w:rsidR="00DB68EE" w:rsidRPr="00014606">
        <w:rPr>
          <w:rStyle w:val="normaltextrun"/>
          <w:rFonts w:ascii="Aptos" w:hAnsi="Aptos" w:cs="Calibri"/>
          <w:sz w:val="28"/>
          <w:szCs w:val="28"/>
        </w:rPr>
        <w:t>2pm</w:t>
      </w:r>
    </w:p>
    <w:p w14:paraId="6881CAF1" w14:textId="148878E9" w:rsidR="001E20CF" w:rsidRPr="00014606" w:rsidRDefault="003B136C" w:rsidP="001E20CF">
      <w:pPr>
        <w:spacing w:after="0"/>
        <w:rPr>
          <w:rStyle w:val="normaltextrun"/>
          <w:rFonts w:ascii="Aptos" w:hAnsi="Aptos" w:cs="Calibri"/>
          <w:b/>
          <w:bCs/>
          <w:sz w:val="28"/>
          <w:szCs w:val="28"/>
        </w:rPr>
      </w:pPr>
      <w:r w:rsidRPr="00A6702F">
        <w:rPr>
          <w:rFonts w:ascii="Aptos" w:hAnsi="Aptos"/>
          <w:sz w:val="28"/>
          <w:szCs w:val="28"/>
        </w:rPr>
        <w:br/>
      </w:r>
      <w:r w:rsidR="00B56AAB"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  <w:t>Housing 21 Lead</w:t>
      </w:r>
      <w:r w:rsidRPr="00A6702F"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  <w:t xml:space="preserve">: </w:t>
      </w:r>
      <w:r w:rsidR="006114A2" w:rsidRPr="00014606">
        <w:rPr>
          <w:rStyle w:val="normaltextrun"/>
          <w:rFonts w:ascii="Aptos" w:hAnsi="Aptos" w:cs="Calibri"/>
          <w:sz w:val="28"/>
          <w:szCs w:val="28"/>
        </w:rPr>
        <w:t>Tracy Jones - Head of Operational Development</w:t>
      </w:r>
    </w:p>
    <w:p w14:paraId="49F5EC63" w14:textId="4A26FE45" w:rsidR="00B42B40" w:rsidRPr="00014606" w:rsidRDefault="00B42B40" w:rsidP="001E20CF">
      <w:pPr>
        <w:spacing w:after="0"/>
        <w:rPr>
          <w:rFonts w:ascii="Aptos" w:eastAsia="Calibri" w:hAnsi="Aptos" w:cs="Calibri"/>
          <w:b/>
          <w:bCs/>
          <w:sz w:val="28"/>
          <w:szCs w:val="28"/>
          <w:shd w:val="clear" w:color="auto" w:fill="FFFFFF"/>
        </w:rPr>
      </w:pPr>
      <w:r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  <w:t>Resident Lead:</w:t>
      </w:r>
      <w:r w:rsidR="00D9783C" w:rsidRPr="00D9783C">
        <w:t xml:space="preserve"> </w:t>
      </w:r>
      <w:r w:rsidR="00D9783C" w:rsidRPr="00014606">
        <w:rPr>
          <w:rStyle w:val="normaltextrun"/>
          <w:rFonts w:ascii="Aptos" w:hAnsi="Aptos" w:cs="Calibri"/>
          <w:sz w:val="28"/>
          <w:szCs w:val="28"/>
        </w:rPr>
        <w:t>Tom Long</w:t>
      </w:r>
    </w:p>
    <w:p w14:paraId="208C4F1A" w14:textId="56537796" w:rsidR="001F0B44" w:rsidRDefault="001F0B44" w:rsidP="0260CB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b/>
          <w:bCs/>
          <w:color w:val="003B64"/>
          <w:sz w:val="28"/>
          <w:szCs w:val="28"/>
          <w:shd w:val="clear" w:color="auto" w:fill="FFFFFF"/>
        </w:rPr>
      </w:pPr>
    </w:p>
    <w:p w14:paraId="5A607ACD" w14:textId="5A9BA817" w:rsidR="005D3098" w:rsidRDefault="005D3098" w:rsidP="0260CB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color w:val="FF0000"/>
          <w:sz w:val="28"/>
          <w:szCs w:val="28"/>
          <w:shd w:val="clear" w:color="auto" w:fill="FFFFFF"/>
        </w:rPr>
      </w:pPr>
      <w:r w:rsidRPr="00A6702F">
        <w:rPr>
          <w:rStyle w:val="normaltextrun"/>
          <w:rFonts w:ascii="Aptos" w:hAnsi="Aptos" w:cs="Calibri"/>
          <w:b/>
          <w:bCs/>
          <w:color w:val="003B64"/>
          <w:sz w:val="28"/>
          <w:szCs w:val="28"/>
          <w:shd w:val="clear" w:color="auto" w:fill="FFFFFF"/>
        </w:rPr>
        <w:t>Housing 21 Representatives:</w:t>
      </w:r>
      <w:r w:rsidRPr="00A6702F">
        <w:rPr>
          <w:rStyle w:val="normaltextrun"/>
          <w:rFonts w:ascii="Aptos" w:hAnsi="Aptos" w:cs="Calibri"/>
          <w:color w:val="FF0000"/>
          <w:sz w:val="28"/>
          <w:szCs w:val="28"/>
          <w:shd w:val="clear" w:color="auto" w:fill="FFFFFF"/>
        </w:rPr>
        <w:t xml:space="preserve"> </w:t>
      </w:r>
    </w:p>
    <w:p w14:paraId="23EDC29F" w14:textId="77777777" w:rsidR="00F13E04" w:rsidRPr="00F13E04" w:rsidRDefault="00F13E04" w:rsidP="00F13E04">
      <w:pPr>
        <w:pStyle w:val="paragraph"/>
        <w:spacing w:before="0" w:beforeAutospacing="0" w:after="0" w:afterAutospacing="0"/>
        <w:textAlignment w:val="baseline"/>
        <w:rPr>
          <w:rStyle w:val="eop"/>
          <w:rFonts w:ascii="Aptos" w:hAnsi="Aptos" w:cs="Calibri"/>
          <w:color w:val="000000"/>
          <w:sz w:val="28"/>
          <w:szCs w:val="28"/>
          <w:shd w:val="clear" w:color="auto" w:fill="FFFFFF"/>
        </w:rPr>
      </w:pPr>
      <w:r w:rsidRPr="00F13E04">
        <w:rPr>
          <w:rStyle w:val="eop"/>
          <w:rFonts w:ascii="Aptos" w:hAnsi="Aptos" w:cs="Calibri"/>
          <w:color w:val="000000"/>
          <w:sz w:val="28"/>
          <w:szCs w:val="28"/>
          <w:shd w:val="clear" w:color="auto" w:fill="FFFFFF"/>
        </w:rPr>
        <w:t>Richard Wheeldon - Head of Retirement Living – West</w:t>
      </w:r>
    </w:p>
    <w:p w14:paraId="0D83AD60" w14:textId="61183E23" w:rsidR="00F13E04" w:rsidRPr="00A6702F" w:rsidRDefault="00F13E04" w:rsidP="00F13E04">
      <w:pPr>
        <w:pStyle w:val="paragraph"/>
        <w:spacing w:before="0" w:beforeAutospacing="0" w:after="0" w:afterAutospacing="0"/>
        <w:textAlignment w:val="baseline"/>
        <w:rPr>
          <w:rStyle w:val="eop"/>
          <w:rFonts w:ascii="Aptos" w:hAnsi="Aptos" w:cs="Calibri"/>
          <w:color w:val="000000"/>
          <w:sz w:val="28"/>
          <w:szCs w:val="28"/>
          <w:shd w:val="clear" w:color="auto" w:fill="FFFFFF"/>
        </w:rPr>
      </w:pPr>
      <w:r w:rsidRPr="00F13E04">
        <w:rPr>
          <w:rStyle w:val="eop"/>
          <w:rFonts w:ascii="Aptos" w:hAnsi="Aptos" w:cs="Calibri"/>
          <w:color w:val="000000"/>
          <w:sz w:val="28"/>
          <w:szCs w:val="28"/>
          <w:shd w:val="clear" w:color="auto" w:fill="FFFFFF"/>
        </w:rPr>
        <w:t>Lucy Nixon – Resident Communications Manager</w:t>
      </w:r>
    </w:p>
    <w:p w14:paraId="2ECB639A" w14:textId="77777777" w:rsidR="00376A1A" w:rsidRDefault="00376A1A" w:rsidP="00376A1A">
      <w:pPr>
        <w:spacing w:after="0"/>
        <w:rPr>
          <w:rFonts w:ascii="Aptos Narrow" w:eastAsia="Times New Roman" w:hAnsi="Aptos Narrow" w:cs="Times New Roman"/>
          <w:color w:val="000000" w:themeColor="text1"/>
          <w:sz w:val="28"/>
          <w:szCs w:val="28"/>
          <w:lang w:eastAsia="en-GB"/>
        </w:rPr>
      </w:pPr>
      <w:r>
        <w:rPr>
          <w:rStyle w:val="normaltextrun"/>
          <w:rFonts w:ascii="Aptos" w:hAnsi="Aptos" w:cs="Calibri"/>
          <w:color w:val="000000" w:themeColor="text1"/>
          <w:sz w:val="28"/>
          <w:szCs w:val="28"/>
        </w:rPr>
        <w:t xml:space="preserve">Amber Crick – </w:t>
      </w:r>
      <w:r>
        <w:rPr>
          <w:rFonts w:ascii="Aptos Narrow" w:eastAsia="Times New Roman" w:hAnsi="Aptos Narrow" w:cs="Times New Roman"/>
          <w:color w:val="000000" w:themeColor="text1"/>
          <w:sz w:val="28"/>
          <w:szCs w:val="28"/>
          <w:lang w:eastAsia="en-GB"/>
        </w:rPr>
        <w:t>Resident Engagement Coordinator  </w:t>
      </w:r>
    </w:p>
    <w:p w14:paraId="7B394AA8" w14:textId="77777777" w:rsidR="00F13E04" w:rsidRDefault="00F13E04" w:rsidP="0260CB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b/>
          <w:bCs/>
          <w:color w:val="003B64"/>
          <w:sz w:val="28"/>
          <w:szCs w:val="28"/>
          <w:shd w:val="clear" w:color="auto" w:fill="FFFFFF"/>
        </w:rPr>
      </w:pPr>
    </w:p>
    <w:p w14:paraId="5BFB6DBC" w14:textId="23C4B961" w:rsidR="005D3098" w:rsidRPr="00014606" w:rsidRDefault="00072E9D" w:rsidP="0260CB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sz w:val="28"/>
          <w:szCs w:val="28"/>
          <w:shd w:val="clear" w:color="auto" w:fill="FFFFFF"/>
        </w:rPr>
      </w:pPr>
      <w:r w:rsidRPr="00A6702F">
        <w:rPr>
          <w:rStyle w:val="normaltextrun"/>
          <w:rFonts w:ascii="Aptos" w:hAnsi="Aptos" w:cs="Calibri"/>
          <w:b/>
          <w:bCs/>
          <w:color w:val="003B64"/>
          <w:sz w:val="28"/>
          <w:szCs w:val="28"/>
          <w:shd w:val="clear" w:color="auto" w:fill="FFFFFF"/>
        </w:rPr>
        <w:t>Housing 21 residents</w:t>
      </w:r>
      <w:r w:rsidR="007108F2" w:rsidRPr="00A6702F">
        <w:rPr>
          <w:rStyle w:val="normaltextrun"/>
          <w:rFonts w:ascii="Aptos" w:hAnsi="Aptos" w:cs="Calibri"/>
          <w:b/>
          <w:bCs/>
          <w:color w:val="003B64"/>
          <w:sz w:val="28"/>
          <w:szCs w:val="28"/>
          <w:shd w:val="clear" w:color="auto" w:fill="FFFFFF"/>
        </w:rPr>
        <w:t xml:space="preserve">: </w:t>
      </w:r>
      <w:r w:rsidR="00963447" w:rsidRPr="00014606">
        <w:rPr>
          <w:rStyle w:val="normaltextrun"/>
          <w:rFonts w:ascii="Aptos" w:hAnsi="Aptos" w:cs="Calibri"/>
          <w:sz w:val="28"/>
          <w:szCs w:val="28"/>
          <w:shd w:val="clear" w:color="auto" w:fill="FFFFFF"/>
        </w:rPr>
        <w:t>AA, ID, MR, SM, DD, DB and T</w:t>
      </w:r>
      <w:r w:rsidR="00014606" w:rsidRPr="00014606">
        <w:rPr>
          <w:rStyle w:val="normaltextrun"/>
          <w:rFonts w:ascii="Aptos" w:hAnsi="Aptos" w:cs="Calibri"/>
          <w:sz w:val="28"/>
          <w:szCs w:val="28"/>
          <w:shd w:val="clear" w:color="auto" w:fill="FFFFFF"/>
        </w:rPr>
        <w:t>A</w:t>
      </w:r>
    </w:p>
    <w:p w14:paraId="5A8B70AF" w14:textId="77777777" w:rsidR="00ED22A6" w:rsidRPr="00014606" w:rsidRDefault="00ED22A6" w:rsidP="0260CB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b/>
          <w:bCs/>
          <w:sz w:val="28"/>
          <w:szCs w:val="28"/>
          <w:shd w:val="clear" w:color="auto" w:fill="FFFFFF"/>
        </w:rPr>
      </w:pPr>
    </w:p>
    <w:p w14:paraId="5F1CE33B" w14:textId="01B84A56" w:rsidR="00ED22A6" w:rsidRPr="00081D58" w:rsidRDefault="00ED22A6" w:rsidP="0260CB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sz w:val="28"/>
          <w:szCs w:val="28"/>
          <w:shd w:val="clear" w:color="auto" w:fill="FFFFFF"/>
        </w:rPr>
      </w:pPr>
      <w:r>
        <w:rPr>
          <w:rStyle w:val="normaltextrun"/>
          <w:rFonts w:ascii="Aptos" w:hAnsi="Aptos" w:cs="Calibri"/>
          <w:b/>
          <w:bCs/>
          <w:color w:val="003B64"/>
          <w:sz w:val="28"/>
          <w:szCs w:val="28"/>
          <w:shd w:val="clear" w:color="auto" w:fill="FFFFFF"/>
        </w:rPr>
        <w:t>Apologies:</w:t>
      </w:r>
      <w:r w:rsidR="00376A1A">
        <w:rPr>
          <w:rStyle w:val="normaltextrun"/>
          <w:rFonts w:ascii="Aptos" w:hAnsi="Aptos" w:cs="Calibri"/>
          <w:b/>
          <w:bCs/>
          <w:color w:val="003B64"/>
          <w:sz w:val="28"/>
          <w:szCs w:val="28"/>
          <w:shd w:val="clear" w:color="auto" w:fill="FFFFFF"/>
        </w:rPr>
        <w:t xml:space="preserve"> </w:t>
      </w:r>
      <w:r w:rsidR="00963447" w:rsidRPr="00014606">
        <w:rPr>
          <w:rStyle w:val="normaltextrun"/>
          <w:rFonts w:ascii="Aptos" w:hAnsi="Aptos" w:cs="Calibri"/>
          <w:sz w:val="28"/>
          <w:szCs w:val="28"/>
          <w:shd w:val="clear" w:color="auto" w:fill="FFFFFF"/>
        </w:rPr>
        <w:t>RB</w:t>
      </w:r>
    </w:p>
    <w:p w14:paraId="4FFF8DAE" w14:textId="77777777" w:rsidR="00ED22A6" w:rsidRDefault="00ED22A6" w:rsidP="0260CB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b/>
          <w:bCs/>
          <w:color w:val="003B64"/>
          <w:sz w:val="28"/>
          <w:szCs w:val="28"/>
          <w:shd w:val="clear" w:color="auto" w:fill="FFFFFF"/>
        </w:rPr>
      </w:pPr>
    </w:p>
    <w:p w14:paraId="44E52271" w14:textId="6A863D4C" w:rsidR="0024120D" w:rsidRPr="00014606" w:rsidRDefault="00ED22A6" w:rsidP="0024120D">
      <w:pPr>
        <w:pStyle w:val="paragraph"/>
        <w:spacing w:before="0" w:beforeAutospacing="0" w:after="0" w:afterAutospacing="0"/>
        <w:textAlignment w:val="baseline"/>
        <w:rPr>
          <w:rFonts w:ascii="Aptos" w:hAnsi="Aptos" w:cs="Calibri"/>
          <w:sz w:val="28"/>
          <w:szCs w:val="28"/>
        </w:rPr>
      </w:pPr>
      <w:r w:rsidRPr="00A6702F"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  <w:t xml:space="preserve">Date of next meeting: </w:t>
      </w:r>
      <w:r w:rsidR="00CB27EF" w:rsidRPr="00014606">
        <w:rPr>
          <w:rStyle w:val="normaltextrun"/>
          <w:rFonts w:ascii="Aptos" w:hAnsi="Aptos" w:cs="Calibri"/>
          <w:sz w:val="28"/>
          <w:szCs w:val="28"/>
        </w:rPr>
        <w:t>Thursday 23 April 2026 (new day</w:t>
      </w:r>
      <w:r w:rsidR="00081D58" w:rsidRPr="00014606">
        <w:rPr>
          <w:rStyle w:val="normaltextrun"/>
          <w:rFonts w:ascii="Aptos" w:hAnsi="Aptos" w:cs="Calibri"/>
          <w:sz w:val="28"/>
          <w:szCs w:val="28"/>
        </w:rPr>
        <w:t>)</w:t>
      </w:r>
    </w:p>
    <w:p w14:paraId="0603848D" w14:textId="545E90DD" w:rsidR="001F0B44" w:rsidRDefault="00ED22A6" w:rsidP="00ED22A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</w:pPr>
      <w:r w:rsidRPr="00A6702F"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  <w:t>Time of n</w:t>
      </w:r>
      <w:r w:rsidR="002E49FF"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  <w:t>e</w:t>
      </w:r>
      <w:r w:rsidRPr="00A6702F"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  <w:t xml:space="preserve">xt meeting: </w:t>
      </w:r>
      <w:r w:rsidR="00CB27EF" w:rsidRPr="00014606">
        <w:rPr>
          <w:rStyle w:val="normaltextrun"/>
          <w:rFonts w:ascii="Aptos" w:hAnsi="Aptos" w:cs="Calibri"/>
          <w:sz w:val="28"/>
          <w:szCs w:val="28"/>
        </w:rPr>
        <w:t>2pm</w:t>
      </w:r>
    </w:p>
    <w:tbl>
      <w:tblPr>
        <w:tblStyle w:val="TableGrid"/>
        <w:tblW w:w="15309" w:type="dxa"/>
        <w:tblLook w:val="04A0" w:firstRow="1" w:lastRow="0" w:firstColumn="1" w:lastColumn="0" w:noHBand="0" w:noVBand="1"/>
      </w:tblPr>
      <w:tblGrid>
        <w:gridCol w:w="482"/>
        <w:gridCol w:w="3292"/>
        <w:gridCol w:w="11535"/>
      </w:tblGrid>
      <w:tr w:rsidR="00ED22A6" w:rsidRPr="00A6702F" w14:paraId="69B36A5B" w14:textId="77777777" w:rsidTr="00ED22A6">
        <w:tc>
          <w:tcPr>
            <w:tcW w:w="3774" w:type="dxa"/>
            <w:gridSpan w:val="2"/>
            <w:tcBorders>
              <w:bottom w:val="single" w:sz="4" w:space="0" w:color="auto"/>
            </w:tcBorders>
            <w:shd w:val="clear" w:color="auto" w:fill="003B64"/>
          </w:tcPr>
          <w:p w14:paraId="60F3579A" w14:textId="5BD1708A" w:rsidR="00ED22A6" w:rsidRPr="00A6702F" w:rsidRDefault="00ED22A6" w:rsidP="003B136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ptos" w:hAnsi="Aptos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A6702F">
              <w:rPr>
                <w:rStyle w:val="normaltextrun"/>
                <w:rFonts w:ascii="Aptos" w:hAnsi="Aptos" w:cstheme="minorHAnsi"/>
                <w:b/>
                <w:bCs/>
                <w:color w:val="FFFFFF" w:themeColor="background1"/>
                <w:sz w:val="28"/>
                <w:szCs w:val="28"/>
              </w:rPr>
              <w:lastRenderedPageBreak/>
              <w:t>Title of agenda item</w:t>
            </w:r>
          </w:p>
        </w:tc>
        <w:tc>
          <w:tcPr>
            <w:tcW w:w="11535" w:type="dxa"/>
            <w:tcBorders>
              <w:bottom w:val="single" w:sz="4" w:space="0" w:color="auto"/>
            </w:tcBorders>
            <w:shd w:val="clear" w:color="auto" w:fill="003B64"/>
          </w:tcPr>
          <w:p w14:paraId="7274A7F4" w14:textId="418FFD33" w:rsidR="00ED22A6" w:rsidRPr="00A6702F" w:rsidRDefault="00ED22A6" w:rsidP="003B136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ptos" w:hAnsi="Aptos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A6702F">
              <w:rPr>
                <w:rStyle w:val="normaltextrun"/>
                <w:rFonts w:ascii="Aptos" w:hAnsi="Aptos" w:cstheme="minorHAnsi"/>
                <w:b/>
                <w:bCs/>
                <w:color w:val="FFFFFF" w:themeColor="background1"/>
                <w:sz w:val="28"/>
                <w:szCs w:val="28"/>
              </w:rPr>
              <w:t>Summary of discussion</w:t>
            </w:r>
          </w:p>
        </w:tc>
      </w:tr>
      <w:tr w:rsidR="00ED22A6" w:rsidRPr="00A6702F" w14:paraId="4CB719A6" w14:textId="77777777" w:rsidTr="00ED22A6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039F" w14:textId="284F1618" w:rsidR="00ED22A6" w:rsidRPr="002E49FF" w:rsidRDefault="00ED22A6" w:rsidP="003B136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</w:pPr>
            <w:r w:rsidRPr="002E49FF"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  <w:t>1.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B576" w14:textId="49ECF349" w:rsidR="00ED22A6" w:rsidRPr="002E49FF" w:rsidRDefault="00ED22A6" w:rsidP="003B136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Calibri"/>
                <w:b/>
                <w:bCs/>
                <w:color w:val="003B64"/>
                <w:sz w:val="28"/>
                <w:szCs w:val="28"/>
                <w:shd w:val="clear" w:color="auto" w:fill="FFFFFF"/>
              </w:rPr>
            </w:pPr>
            <w:r w:rsidRPr="002E49FF">
              <w:rPr>
                <w:rStyle w:val="normaltextrun"/>
                <w:rFonts w:ascii="Aptos" w:hAnsi="Aptos" w:cs="Calibri"/>
                <w:b/>
                <w:bCs/>
                <w:color w:val="003B64"/>
                <w:sz w:val="28"/>
                <w:szCs w:val="28"/>
                <w:shd w:val="clear" w:color="auto" w:fill="FFFFFF"/>
              </w:rPr>
              <w:t>Welcome and Introductions </w:t>
            </w:r>
          </w:p>
        </w:tc>
        <w:tc>
          <w:tcPr>
            <w:tcW w:w="1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D73BE" w14:textId="5D94C459" w:rsidR="00B42B40" w:rsidRPr="0061383F" w:rsidRDefault="009F7E8E" w:rsidP="00DD6C1E">
            <w:pPr>
              <w:spacing w:before="100" w:beforeAutospacing="1" w:after="100" w:afterAutospacing="1" w:line="300" w:lineRule="atLeast"/>
              <w:rPr>
                <w:rStyle w:val="normaltextrun"/>
                <w:rFonts w:ascii="Aptos" w:eastAsia="Times New Roman" w:hAnsi="Aptos" w:cs="Segoe UI"/>
                <w:sz w:val="21"/>
                <w:szCs w:val="21"/>
                <w:lang w:val="en-US"/>
              </w:rPr>
            </w:pPr>
            <w:r w:rsidRPr="0061383F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Tracy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opened the meeting and confirmed all attendees had received the previous minutes and current agenda.</w:t>
            </w:r>
            <w:r w:rsidRPr="0061383F">
              <w:rPr>
                <w:rStyle w:val="normaltextrun"/>
                <w:sz w:val="21"/>
                <w:szCs w:val="21"/>
              </w:rPr>
              <w:br/>
            </w:r>
          </w:p>
        </w:tc>
      </w:tr>
      <w:tr w:rsidR="00ED22A6" w:rsidRPr="00A6702F" w14:paraId="1590061E" w14:textId="77777777" w:rsidTr="00ED22A6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D5E4" w14:textId="510DF5C5" w:rsidR="00ED22A6" w:rsidRPr="002E49FF" w:rsidRDefault="00ED22A6" w:rsidP="003B136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</w:pPr>
            <w:r w:rsidRPr="002E49FF"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  <w:t>2.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447A" w14:textId="6E4F0A9C" w:rsidR="00ED22A6" w:rsidRPr="002E49FF" w:rsidRDefault="00ED22A6" w:rsidP="003B136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Calibri"/>
                <w:b/>
                <w:bCs/>
                <w:color w:val="003B64"/>
                <w:sz w:val="28"/>
                <w:szCs w:val="28"/>
                <w:shd w:val="clear" w:color="auto" w:fill="FFFFFF"/>
              </w:rPr>
            </w:pPr>
            <w:r w:rsidRPr="002E49FF">
              <w:rPr>
                <w:rStyle w:val="normaltextrun"/>
                <w:rFonts w:ascii="Aptos" w:hAnsi="Aptos" w:cs="Calibri"/>
                <w:b/>
                <w:bCs/>
                <w:color w:val="003B64"/>
                <w:sz w:val="28"/>
                <w:szCs w:val="28"/>
                <w:shd w:val="clear" w:color="auto" w:fill="FFFFFF"/>
              </w:rPr>
              <w:t>Review of Previous Meeting Minutes </w:t>
            </w:r>
          </w:p>
        </w:tc>
        <w:tc>
          <w:tcPr>
            <w:tcW w:w="1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B983" w14:textId="77777777" w:rsidR="000F260B" w:rsidRPr="0061383F" w:rsidRDefault="000F260B" w:rsidP="000F260B">
            <w:p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A569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Tracy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reviewed progress against all previously agreed actions.</w:t>
            </w:r>
          </w:p>
          <w:p w14:paraId="1B1FC509" w14:textId="77777777" w:rsidR="000F260B" w:rsidRPr="0061383F" w:rsidRDefault="000F260B" w:rsidP="000F260B">
            <w:pPr>
              <w:spacing w:before="100" w:beforeAutospacing="1" w:after="100" w:afterAutospacing="1" w:line="300" w:lineRule="atLeast"/>
              <w:outlineLvl w:val="2"/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Updates Provided:</w:t>
            </w:r>
          </w:p>
          <w:p w14:paraId="024C81D9" w14:textId="3F1F12CF" w:rsidR="00F63531" w:rsidRDefault="000F260B" w:rsidP="003C1FA5">
            <w:pPr>
              <w:numPr>
                <w:ilvl w:val="0"/>
                <w:numId w:val="15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F63531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Complaints Workflow: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Reviewed with </w:t>
            </w:r>
            <w:r w:rsidRPr="00F63531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Maddie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; adapted to a full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noBreakHyphen/>
              <w:t xml:space="preserve">year service charge workflow. Draft shared with </w:t>
            </w:r>
            <w:r w:rsidRPr="00F63531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T</w:t>
            </w:r>
            <w:r w:rsidR="00480B17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L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, </w:t>
            </w:r>
            <w:r w:rsidRPr="00F63531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I</w:t>
            </w:r>
            <w:r w:rsidR="00480B17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D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, and </w:t>
            </w:r>
            <w:r w:rsidRPr="00F63531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M</w:t>
            </w:r>
            <w:r w:rsidR="00480B17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R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.</w:t>
            </w:r>
          </w:p>
          <w:p w14:paraId="23EA80CB" w14:textId="57B2D2C4" w:rsidR="00F63531" w:rsidRPr="00F63531" w:rsidRDefault="000F260B" w:rsidP="003C1FA5">
            <w:pPr>
              <w:numPr>
                <w:ilvl w:val="0"/>
                <w:numId w:val="15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F63531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PFI Vlog: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Still being worked on; dependent on accountant responses.</w:t>
            </w:r>
          </w:p>
          <w:p w14:paraId="451388F4" w14:textId="1350F598" w:rsidR="00F63531" w:rsidRPr="00F63531" w:rsidRDefault="000F260B" w:rsidP="003C1FA5">
            <w:pPr>
              <w:numPr>
                <w:ilvl w:val="0"/>
                <w:numId w:val="15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F63531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Utilities Query: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Communal utilities through service charge </w:t>
            </w:r>
            <w:r w:rsidRPr="00F63531">
              <w:rPr>
                <w:rFonts w:ascii="Aptos" w:eastAsia="Times New Roman" w:hAnsi="Aptos" w:cs="Segoe UI"/>
                <w:i/>
                <w:iCs/>
                <w:sz w:val="28"/>
                <w:szCs w:val="28"/>
                <w:lang w:val="en-US"/>
              </w:rPr>
              <w:t>are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part of Section 20; individual meters are not.</w:t>
            </w:r>
          </w:p>
          <w:p w14:paraId="51032406" w14:textId="4FA79371" w:rsidR="00F63531" w:rsidRPr="00F63531" w:rsidRDefault="000F260B" w:rsidP="003C1FA5">
            <w:pPr>
              <w:numPr>
                <w:ilvl w:val="0"/>
                <w:numId w:val="15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F63531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Appello Training/Podcast: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Not yet developed; </w:t>
            </w:r>
            <w:r w:rsidRPr="00F63531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Richard</w:t>
            </w:r>
            <w:r w:rsidR="00AC4634" w:rsidRPr="00F63531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 xml:space="preserve"> Wheeldon</w:t>
            </w:r>
            <w:r w:rsidRPr="00F63531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will </w:t>
            </w:r>
            <w:r w:rsidR="00AC4634"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see if there </w:t>
            </w:r>
            <w:r w:rsidR="00C21362"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are</w:t>
            </w:r>
            <w:r w:rsidR="00AC4634"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existing videos from </w:t>
            </w:r>
            <w:r w:rsidR="00A569CB"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Appello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.</w:t>
            </w:r>
          </w:p>
          <w:p w14:paraId="0548FF15" w14:textId="3B76A0C9" w:rsidR="00F63531" w:rsidRPr="00F63531" w:rsidRDefault="000F260B" w:rsidP="003C1FA5">
            <w:pPr>
              <w:numPr>
                <w:ilvl w:val="0"/>
                <w:numId w:val="15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F63531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Survey of Managers: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Sent to area managers; limited response received. Full update later in meeting.</w:t>
            </w:r>
          </w:p>
          <w:p w14:paraId="69FECB11" w14:textId="32A1D3D9" w:rsidR="00F63531" w:rsidRPr="00F63531" w:rsidRDefault="000F260B" w:rsidP="003C1FA5">
            <w:pPr>
              <w:numPr>
                <w:ilvl w:val="0"/>
                <w:numId w:val="15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F63531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Rent Letter Feedback: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Positive overall, but several errors reported at one scheme – causing resident distress. </w:t>
            </w:r>
            <w:r w:rsidRPr="00F63531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 xml:space="preserve">Tracy 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will investigate with </w:t>
            </w:r>
            <w:r w:rsidRPr="00F63531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Richard Lawton</w:t>
            </w:r>
            <w:r w:rsidRPr="00F63531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.</w:t>
            </w:r>
          </w:p>
          <w:p w14:paraId="0658BC17" w14:textId="33DCC804" w:rsidR="00B42B40" w:rsidRPr="0061383F" w:rsidRDefault="00B42B40" w:rsidP="00BE1BFE">
            <w:pPr>
              <w:spacing w:before="100" w:beforeAutospacing="1" w:after="100" w:afterAutospacing="1" w:line="300" w:lineRule="atLeast"/>
              <w:ind w:left="720"/>
              <w:rPr>
                <w:rStyle w:val="normaltextrun"/>
                <w:rFonts w:ascii="Aptos" w:eastAsia="Times New Roman" w:hAnsi="Aptos" w:cs="Segoe UI"/>
                <w:sz w:val="28"/>
                <w:szCs w:val="28"/>
                <w:lang w:val="en-US"/>
              </w:rPr>
            </w:pPr>
          </w:p>
        </w:tc>
      </w:tr>
      <w:tr w:rsidR="00ED22A6" w:rsidRPr="00A6702F" w14:paraId="65815487" w14:textId="77777777" w:rsidTr="00ED22A6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6BD6" w14:textId="04599A74" w:rsidR="00ED22A6" w:rsidRPr="002E49FF" w:rsidRDefault="00ED22A6" w:rsidP="003B136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</w:pPr>
            <w:r w:rsidRPr="002E49FF"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  <w:lastRenderedPageBreak/>
              <w:t>3.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49E0" w14:textId="5E85EE36" w:rsidR="00ED22A6" w:rsidRDefault="00CC7602" w:rsidP="003B136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Calibri"/>
                <w:b/>
                <w:bCs/>
                <w:color w:val="003B64"/>
                <w:sz w:val="28"/>
                <w:szCs w:val="28"/>
                <w:shd w:val="clear" w:color="auto" w:fill="FFFFFF"/>
              </w:rPr>
            </w:pPr>
            <w:r w:rsidRPr="00CC7602">
              <w:rPr>
                <w:rStyle w:val="normaltextrun"/>
                <w:rFonts w:ascii="Aptos" w:hAnsi="Aptos" w:cs="Calibri"/>
                <w:b/>
                <w:bCs/>
                <w:color w:val="003B64"/>
                <w:sz w:val="28"/>
                <w:szCs w:val="28"/>
                <w:shd w:val="clear" w:color="auto" w:fill="FFFFFF"/>
              </w:rPr>
              <w:t>Future Vlogs – strategy and plan</w:t>
            </w:r>
          </w:p>
          <w:p w14:paraId="3C00E0C3" w14:textId="0970A73A" w:rsidR="00B42B40" w:rsidRPr="002E49FF" w:rsidRDefault="00B42B40" w:rsidP="003B136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Calibri"/>
                <w:b/>
                <w:bCs/>
                <w:color w:val="003B64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0769" w14:textId="77777777" w:rsidR="0093769D" w:rsidRPr="0061383F" w:rsidRDefault="0093769D" w:rsidP="0093769D">
            <w:pPr>
              <w:spacing w:before="100" w:beforeAutospacing="1" w:after="100" w:afterAutospacing="1" w:line="300" w:lineRule="atLeast"/>
              <w:outlineLvl w:val="0"/>
              <w:rPr>
                <w:rFonts w:ascii="Aptos" w:eastAsia="Times New Roman" w:hAnsi="Aptos" w:cs="Segoe UI"/>
                <w:b/>
                <w:bCs/>
                <w:kern w:val="36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b/>
                <w:bCs/>
                <w:kern w:val="36"/>
                <w:sz w:val="28"/>
                <w:szCs w:val="28"/>
                <w:lang w:val="en-US"/>
              </w:rPr>
              <w:t>Future Vlogs – Strategy &amp; Plan</w:t>
            </w:r>
          </w:p>
          <w:p w14:paraId="25A40F87" w14:textId="77777777" w:rsidR="0093769D" w:rsidRPr="0061383F" w:rsidRDefault="0093769D" w:rsidP="0093769D">
            <w:p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BE1BFE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Lucy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joined the meeting for this section.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br/>
              <w:t>The group discussed script updates and the next filming date.</w:t>
            </w:r>
          </w:p>
          <w:p w14:paraId="21F4735B" w14:textId="77777777" w:rsidR="0093769D" w:rsidRPr="0061383F" w:rsidRDefault="0093769D" w:rsidP="0093769D">
            <w:pPr>
              <w:spacing w:before="100" w:beforeAutospacing="1" w:after="100" w:afterAutospacing="1" w:line="300" w:lineRule="atLeast"/>
              <w:outlineLvl w:val="2"/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Agreed:</w:t>
            </w:r>
          </w:p>
          <w:p w14:paraId="39FA1E36" w14:textId="77777777" w:rsidR="0093769D" w:rsidRPr="0061383F" w:rsidRDefault="0093769D" w:rsidP="003C1FA5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Merge scripts for court manager services, repairs, utilities, and service charge overview.</w:t>
            </w:r>
          </w:p>
          <w:p w14:paraId="4B65C147" w14:textId="496EDA80" w:rsidR="0093769D" w:rsidRPr="0061383F" w:rsidRDefault="0093769D" w:rsidP="003C1FA5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Avoid filming c</w:t>
            </w:r>
            <w:r w:rsidR="004C26DC"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ore</w:t>
            </w:r>
            <w:r w:rsidR="00D4671A"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-support 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charge content until </w:t>
            </w:r>
            <w:r w:rsidRPr="00980D4A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Sophia's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paper is complete.</w:t>
            </w:r>
          </w:p>
          <w:p w14:paraId="19B49B75" w14:textId="2796FE0A" w:rsidR="0093769D" w:rsidRPr="0061383F" w:rsidRDefault="0093769D" w:rsidP="003C1FA5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Explore including Appello content once </w:t>
            </w:r>
            <w:r w:rsidRPr="00980D4A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Richard W</w:t>
            </w:r>
            <w:r w:rsidR="00980D4A" w:rsidRPr="00980D4A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heeldon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reviews resources.</w:t>
            </w:r>
          </w:p>
          <w:p w14:paraId="20B01CDE" w14:textId="470157FC" w:rsidR="0093769D" w:rsidRPr="0061383F" w:rsidRDefault="0093769D" w:rsidP="003C1FA5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Recording date </w:t>
            </w:r>
            <w:r w:rsidR="00C21362"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is set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for </w:t>
            </w:r>
            <w:r w:rsidRPr="0061383F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Thursday 19 March at 3:30pm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.</w:t>
            </w:r>
          </w:p>
          <w:p w14:paraId="1F5042FF" w14:textId="77777777" w:rsidR="0093769D" w:rsidRPr="0061383F" w:rsidRDefault="0093769D" w:rsidP="0093769D">
            <w:pPr>
              <w:spacing w:before="100" w:beforeAutospacing="1" w:after="100" w:afterAutospacing="1" w:line="300" w:lineRule="atLeast"/>
              <w:outlineLvl w:val="2"/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Related Discussion Falling Under This Block:</w:t>
            </w:r>
          </w:p>
          <w:p w14:paraId="6526FC03" w14:textId="77777777" w:rsidR="0093769D" w:rsidRPr="0061383F" w:rsidRDefault="0093769D" w:rsidP="0093769D">
            <w:p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980D4A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Residents expressed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:</w:t>
            </w:r>
          </w:p>
          <w:p w14:paraId="239EF4F4" w14:textId="77777777" w:rsidR="0093769D" w:rsidRPr="0061383F" w:rsidRDefault="0093769D" w:rsidP="003C1FA5">
            <w:pPr>
              <w:numPr>
                <w:ilvl w:val="0"/>
                <w:numId w:val="6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Vlogs improve understanding when used — but few managers actually show them.</w:t>
            </w:r>
          </w:p>
          <w:p w14:paraId="242803C4" w14:textId="77777777" w:rsidR="0093769D" w:rsidRPr="0061383F" w:rsidRDefault="0093769D" w:rsidP="003C1FA5">
            <w:pPr>
              <w:numPr>
                <w:ilvl w:val="0"/>
                <w:numId w:val="6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Some courts have never shown a vlog, despite organisational encouragement.</w:t>
            </w:r>
          </w:p>
          <w:p w14:paraId="2E2548DA" w14:textId="77777777" w:rsidR="0093769D" w:rsidRPr="0061383F" w:rsidRDefault="0093769D" w:rsidP="003C1FA5">
            <w:pPr>
              <w:numPr>
                <w:ilvl w:val="0"/>
                <w:numId w:val="6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Vlogs need to be simple, consistent, and widely used.</w:t>
            </w:r>
          </w:p>
          <w:p w14:paraId="08BB6186" w14:textId="22002B31" w:rsidR="00B42B40" w:rsidRPr="0061383F" w:rsidRDefault="00B42B40" w:rsidP="00A83949">
            <w:pPr>
              <w:spacing w:before="100" w:beforeAutospacing="1" w:after="100" w:afterAutospacing="1" w:line="300" w:lineRule="atLeast"/>
              <w:rPr>
                <w:rStyle w:val="normaltextrun"/>
                <w:rFonts w:ascii="Aptos" w:eastAsia="Times New Roman" w:hAnsi="Aptos" w:cs="Segoe UI"/>
                <w:sz w:val="28"/>
                <w:szCs w:val="28"/>
                <w:lang w:val="en-US"/>
              </w:rPr>
            </w:pPr>
          </w:p>
        </w:tc>
      </w:tr>
      <w:tr w:rsidR="00ED22A6" w:rsidRPr="00A6702F" w14:paraId="79AE9849" w14:textId="77777777" w:rsidTr="00ED22A6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AA91" w14:textId="60F76431" w:rsidR="00ED22A6" w:rsidRPr="002E49FF" w:rsidRDefault="00ED22A6" w:rsidP="0017006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</w:pPr>
            <w:r w:rsidRPr="002E49FF"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  <w:lastRenderedPageBreak/>
              <w:t>4.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6D94" w14:textId="77777777" w:rsidR="00ED22A6" w:rsidRDefault="00692822" w:rsidP="0017006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Calibri"/>
                <w:b/>
                <w:bCs/>
                <w:color w:val="003B64"/>
                <w:sz w:val="28"/>
                <w:szCs w:val="28"/>
                <w:shd w:val="clear" w:color="auto" w:fill="FFFFFF"/>
              </w:rPr>
            </w:pPr>
            <w:bookmarkStart w:id="1" w:name="_Hlk224547899"/>
            <w:r w:rsidRPr="00692822">
              <w:rPr>
                <w:rStyle w:val="normaltextrun"/>
                <w:rFonts w:ascii="Aptos" w:hAnsi="Aptos" w:cs="Calibri"/>
                <w:b/>
                <w:bCs/>
                <w:color w:val="003B64"/>
                <w:sz w:val="28"/>
                <w:szCs w:val="28"/>
                <w:shd w:val="clear" w:color="auto" w:fill="FFFFFF"/>
              </w:rPr>
              <w:t>Service Charge manager survey</w:t>
            </w:r>
          </w:p>
          <w:p w14:paraId="3B604941" w14:textId="20489E68" w:rsidR="00D4345A" w:rsidRPr="008566B3" w:rsidRDefault="00D4345A" w:rsidP="0017006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Calibri"/>
                <w:b/>
                <w:bCs/>
                <w:color w:val="003B64"/>
                <w:sz w:val="28"/>
                <w:szCs w:val="28"/>
                <w:shd w:val="clear" w:color="auto" w:fill="FFFFFF"/>
              </w:rPr>
            </w:pPr>
            <w:r w:rsidRPr="008566B3">
              <w:rPr>
                <w:rStyle w:val="normaltextrun"/>
                <w:rFonts w:ascii="Aptos" w:hAnsi="Aptos" w:cs="Calibri"/>
                <w:b/>
                <w:bCs/>
                <w:color w:val="003B64"/>
                <w:shd w:val="clear" w:color="auto" w:fill="FFFFFF"/>
              </w:rPr>
              <w:t>(</w:t>
            </w:r>
            <w:r w:rsidR="008566B3" w:rsidRPr="008566B3">
              <w:rPr>
                <w:rStyle w:val="normaltextrun"/>
                <w:rFonts w:ascii="Aptos" w:hAnsi="Aptos" w:cs="Calibri"/>
                <w:b/>
                <w:bCs/>
                <w:color w:val="003B64"/>
                <w:shd w:val="clear" w:color="auto" w:fill="FFFFFF"/>
              </w:rPr>
              <w:t>Results</w:t>
            </w:r>
            <w:r w:rsidRPr="008566B3">
              <w:rPr>
                <w:rStyle w:val="normaltextrun"/>
                <w:rFonts w:ascii="Aptos" w:hAnsi="Aptos" w:cs="Calibri"/>
                <w:b/>
                <w:bCs/>
                <w:color w:val="003B64"/>
                <w:shd w:val="clear" w:color="auto" w:fill="FFFFFF"/>
              </w:rPr>
              <w:t xml:space="preserve"> </w:t>
            </w:r>
            <w:r w:rsidR="008566B3" w:rsidRPr="008566B3">
              <w:rPr>
                <w:rStyle w:val="normaltextrun"/>
                <w:rFonts w:ascii="Aptos" w:hAnsi="Aptos" w:cs="Calibri"/>
                <w:b/>
                <w:bCs/>
                <w:color w:val="003B64"/>
                <w:shd w:val="clear" w:color="auto" w:fill="FFFFFF"/>
              </w:rPr>
              <w:t>included</w:t>
            </w:r>
            <w:r w:rsidR="00B90DFF">
              <w:rPr>
                <w:rStyle w:val="normaltextrun"/>
                <w:rFonts w:ascii="Aptos" w:hAnsi="Aptos" w:cs="Calibri"/>
                <w:b/>
                <w:bCs/>
                <w:color w:val="003B64"/>
                <w:shd w:val="clear" w:color="auto" w:fill="FFFFFF"/>
              </w:rPr>
              <w:t xml:space="preserve"> after minutes</w:t>
            </w:r>
            <w:r w:rsidR="008566B3" w:rsidRPr="008566B3">
              <w:rPr>
                <w:rStyle w:val="normaltextrun"/>
                <w:rFonts w:ascii="Aptos" w:hAnsi="Aptos" w:cs="Calibri"/>
                <w:b/>
                <w:bCs/>
                <w:color w:val="003B64"/>
                <w:shd w:val="clear" w:color="auto" w:fill="FFFFFF"/>
              </w:rPr>
              <w:t>)</w:t>
            </w:r>
            <w:bookmarkEnd w:id="1"/>
          </w:p>
        </w:tc>
        <w:tc>
          <w:tcPr>
            <w:tcW w:w="1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21A3" w14:textId="77777777" w:rsidR="006734F3" w:rsidRPr="0061383F" w:rsidRDefault="006734F3" w:rsidP="006734F3">
            <w:p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A83949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Amber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presented findings from the 17 responses.</w:t>
            </w:r>
          </w:p>
          <w:p w14:paraId="4727342B" w14:textId="77777777" w:rsidR="006734F3" w:rsidRPr="0061383F" w:rsidRDefault="006734F3" w:rsidP="006734F3">
            <w:pPr>
              <w:spacing w:before="100" w:beforeAutospacing="1" w:after="100" w:afterAutospacing="1" w:line="300" w:lineRule="atLeast"/>
              <w:outlineLvl w:val="2"/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What Worked Well:</w:t>
            </w:r>
          </w:p>
          <w:p w14:paraId="46093A2D" w14:textId="77777777" w:rsidR="006734F3" w:rsidRPr="0061383F" w:rsidRDefault="006734F3" w:rsidP="003C1FA5">
            <w:pPr>
              <w:numPr>
                <w:ilvl w:val="0"/>
                <w:numId w:val="11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Guidance, FAQs, and crib sheets.</w:t>
            </w:r>
          </w:p>
          <w:p w14:paraId="6B09A10B" w14:textId="77777777" w:rsidR="006734F3" w:rsidRPr="0061383F" w:rsidRDefault="006734F3" w:rsidP="003C1FA5">
            <w:pPr>
              <w:numPr>
                <w:ilvl w:val="0"/>
                <w:numId w:val="11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A83949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Richard Lawton’s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preparatory sessions.</w:t>
            </w:r>
          </w:p>
          <w:p w14:paraId="6B7414E3" w14:textId="77777777" w:rsidR="006734F3" w:rsidRPr="0061383F" w:rsidRDefault="006734F3" w:rsidP="003C1FA5">
            <w:pPr>
              <w:numPr>
                <w:ilvl w:val="0"/>
                <w:numId w:val="11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Templates that helped managers structure meetings.</w:t>
            </w:r>
          </w:p>
          <w:p w14:paraId="5F5225E6" w14:textId="77777777" w:rsidR="006734F3" w:rsidRPr="0061383F" w:rsidRDefault="006734F3" w:rsidP="006734F3">
            <w:pPr>
              <w:spacing w:before="100" w:beforeAutospacing="1" w:after="100" w:afterAutospacing="1" w:line="300" w:lineRule="atLeast"/>
              <w:outlineLvl w:val="2"/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What Didn’t Work Well:</w:t>
            </w:r>
          </w:p>
          <w:p w14:paraId="6D84D5DF" w14:textId="77777777" w:rsidR="006734F3" w:rsidRPr="0061383F" w:rsidRDefault="006734F3" w:rsidP="003C1FA5">
            <w:pPr>
              <w:numPr>
                <w:ilvl w:val="0"/>
                <w:numId w:val="12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Only one manager showed the vlogs at </w:t>
            </w:r>
            <w:r w:rsidRPr="008566B3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every 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meeting.</w:t>
            </w:r>
          </w:p>
          <w:p w14:paraId="58744AE5" w14:textId="77777777" w:rsidR="006734F3" w:rsidRPr="0061383F" w:rsidRDefault="006734F3" w:rsidP="003C1FA5">
            <w:pPr>
              <w:numPr>
                <w:ilvl w:val="0"/>
                <w:numId w:val="12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Last-minute changes caused confusion.</w:t>
            </w:r>
          </w:p>
          <w:p w14:paraId="006A240A" w14:textId="77777777" w:rsidR="006734F3" w:rsidRPr="0061383F" w:rsidRDefault="006734F3" w:rsidP="003C1FA5">
            <w:pPr>
              <w:numPr>
                <w:ilvl w:val="0"/>
                <w:numId w:val="12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Low response rate.</w:t>
            </w:r>
          </w:p>
          <w:p w14:paraId="02F535E1" w14:textId="77777777" w:rsidR="006734F3" w:rsidRPr="0061383F" w:rsidRDefault="006734F3" w:rsidP="006734F3">
            <w:pPr>
              <w:spacing w:before="100" w:beforeAutospacing="1" w:after="100" w:afterAutospacing="1" w:line="300" w:lineRule="atLeast"/>
              <w:outlineLvl w:val="2"/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Related Discussion Falling Under This Block:</w:t>
            </w:r>
          </w:p>
          <w:p w14:paraId="1420AC98" w14:textId="77777777" w:rsidR="006734F3" w:rsidRPr="0032193B" w:rsidRDefault="006734F3" w:rsidP="006734F3">
            <w:p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</w:pPr>
            <w:r w:rsidRPr="0032193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Residents raised that:</w:t>
            </w:r>
          </w:p>
          <w:p w14:paraId="4489F681" w14:textId="2D45856E" w:rsidR="006734F3" w:rsidRPr="0061383F" w:rsidRDefault="006734F3" w:rsidP="003C1FA5">
            <w:pPr>
              <w:numPr>
                <w:ilvl w:val="0"/>
                <w:numId w:val="13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Missed opportunities to use vlogs </w:t>
            </w:r>
            <w:r w:rsidR="008566B3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to help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understanding.</w:t>
            </w:r>
          </w:p>
          <w:p w14:paraId="77E70E83" w14:textId="7FBFF116" w:rsidR="00ED22A6" w:rsidRPr="00072787" w:rsidRDefault="006734F3" w:rsidP="003C1FA5">
            <w:pPr>
              <w:numPr>
                <w:ilvl w:val="0"/>
                <w:numId w:val="13"/>
              </w:numPr>
              <w:spacing w:before="100" w:beforeAutospacing="1" w:after="100" w:afterAutospacing="1" w:line="300" w:lineRule="atLeast"/>
              <w:rPr>
                <w:rStyle w:val="normaltextrun"/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Managers need clearer expectations to demonstrate consistency.</w:t>
            </w:r>
          </w:p>
        </w:tc>
      </w:tr>
      <w:tr w:rsidR="00ED22A6" w:rsidRPr="00A6702F" w14:paraId="5036D2CC" w14:textId="77777777" w:rsidTr="00AC4C1C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243A" w14:textId="57C688BA" w:rsidR="00ED22A6" w:rsidRPr="002E49FF" w:rsidRDefault="00ED22A6" w:rsidP="0017006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</w:pPr>
            <w:r w:rsidRPr="002E49FF"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  <w:lastRenderedPageBreak/>
              <w:t>5.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9AB6" w14:textId="13211A05" w:rsidR="00ED22A6" w:rsidRPr="002E49FF" w:rsidRDefault="00B93436" w:rsidP="0017006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</w:pPr>
            <w:r w:rsidRPr="00B93436"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  <w:t>Service Charge forum priorities</w:t>
            </w:r>
          </w:p>
        </w:tc>
        <w:tc>
          <w:tcPr>
            <w:tcW w:w="1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9DBD" w14:textId="77777777" w:rsidR="00AD16CC" w:rsidRPr="0061383F" w:rsidRDefault="00AD16CC" w:rsidP="00AD16CC">
            <w:p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This section was picked up </w:t>
            </w:r>
            <w:r w:rsidRPr="0061383F">
              <w:rPr>
                <w:rFonts w:ascii="Aptos" w:eastAsia="Times New Roman" w:hAnsi="Aptos" w:cs="Segoe UI"/>
                <w:i/>
                <w:iCs/>
                <w:sz w:val="28"/>
                <w:szCs w:val="28"/>
                <w:lang w:val="en-US"/>
              </w:rPr>
              <w:t>in parts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throughout the meeting. The group identified recurring issues that should form 2026/27 priorities:</w:t>
            </w:r>
          </w:p>
          <w:p w14:paraId="73824F7F" w14:textId="77777777" w:rsidR="00AD16CC" w:rsidRPr="0061383F" w:rsidRDefault="00AD16CC" w:rsidP="00AD16CC">
            <w:pPr>
              <w:spacing w:before="100" w:beforeAutospacing="1" w:after="100" w:afterAutospacing="1" w:line="300" w:lineRule="atLeast"/>
              <w:outlineLvl w:val="2"/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Key Priorities Identified:</w:t>
            </w:r>
          </w:p>
          <w:p w14:paraId="6930B44B" w14:textId="77777777" w:rsidR="00AD16CC" w:rsidRPr="0061383F" w:rsidRDefault="00AD16CC" w:rsidP="003C1FA5">
            <w:pPr>
              <w:numPr>
                <w:ilvl w:val="0"/>
                <w:numId w:val="3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Improve clarity and consistency of service charge documents.</w:t>
            </w:r>
          </w:p>
          <w:p w14:paraId="0C819683" w14:textId="77777777" w:rsidR="00AD16CC" w:rsidRPr="0061383F" w:rsidRDefault="00AD16CC" w:rsidP="003C1FA5">
            <w:pPr>
              <w:numPr>
                <w:ilvl w:val="0"/>
                <w:numId w:val="3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Create clear version control: draft/final, date, version number.</w:t>
            </w:r>
          </w:p>
          <w:p w14:paraId="6277DD54" w14:textId="77777777" w:rsidR="00AD16CC" w:rsidRPr="0061383F" w:rsidRDefault="00AD16CC" w:rsidP="003C1FA5">
            <w:pPr>
              <w:numPr>
                <w:ilvl w:val="0"/>
                <w:numId w:val="3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Strengthen managers’ confidence and capability during meetings.</w:t>
            </w:r>
          </w:p>
          <w:p w14:paraId="2B72D322" w14:textId="77777777" w:rsidR="00AD16CC" w:rsidRPr="0061383F" w:rsidRDefault="00AD16CC" w:rsidP="003C1FA5">
            <w:pPr>
              <w:numPr>
                <w:ilvl w:val="0"/>
                <w:numId w:val="3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Standardise information given to residents across all schemes.</w:t>
            </w:r>
          </w:p>
          <w:p w14:paraId="6F1A7D3D" w14:textId="77777777" w:rsidR="00AD16CC" w:rsidRPr="0061383F" w:rsidRDefault="00AD16CC" w:rsidP="003C1FA5">
            <w:pPr>
              <w:numPr>
                <w:ilvl w:val="0"/>
                <w:numId w:val="3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Improve feedback collection from residents after each meeting.</w:t>
            </w:r>
          </w:p>
          <w:p w14:paraId="66438EB6" w14:textId="77777777" w:rsidR="00AD16CC" w:rsidRPr="0061383F" w:rsidRDefault="00AD16CC" w:rsidP="003C1FA5">
            <w:pPr>
              <w:numPr>
                <w:ilvl w:val="0"/>
                <w:numId w:val="3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Increase use of vlogs during meetings to support understanding.</w:t>
            </w:r>
          </w:p>
          <w:p w14:paraId="48C6B834" w14:textId="77777777" w:rsidR="00AD16CC" w:rsidRPr="0061383F" w:rsidRDefault="00AD16CC" w:rsidP="00AD16CC">
            <w:pPr>
              <w:spacing w:before="100" w:beforeAutospacing="1" w:after="100" w:afterAutospacing="1" w:line="300" w:lineRule="atLeast"/>
              <w:outlineLvl w:val="2"/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Related Discussion Falling Under This Block:</w:t>
            </w:r>
          </w:p>
          <w:p w14:paraId="0A9585CD" w14:textId="77777777" w:rsidR="00AD16CC" w:rsidRPr="007743B8" w:rsidRDefault="00AD16CC" w:rsidP="00AD16CC">
            <w:p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</w:pPr>
            <w:r w:rsidRPr="007743B8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A major discussion on the devolved model occurred here:</w:t>
            </w:r>
          </w:p>
          <w:p w14:paraId="253AB3F5" w14:textId="77777777" w:rsidR="00AD16CC" w:rsidRPr="0061383F" w:rsidRDefault="00AD16CC" w:rsidP="003C1FA5">
            <w:pPr>
              <w:numPr>
                <w:ilvl w:val="0"/>
                <w:numId w:val="4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Some managers feel empowered; others overwhelmed.</w:t>
            </w:r>
          </w:p>
          <w:p w14:paraId="58169778" w14:textId="77777777" w:rsidR="00AD16CC" w:rsidRPr="0061383F" w:rsidRDefault="00AD16CC" w:rsidP="003C1FA5">
            <w:pPr>
              <w:numPr>
                <w:ilvl w:val="0"/>
                <w:numId w:val="4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Performance varies hugely between courts.</w:t>
            </w:r>
          </w:p>
          <w:p w14:paraId="75BDABC9" w14:textId="77777777" w:rsidR="00AD16CC" w:rsidRPr="0061383F" w:rsidRDefault="00AD16CC" w:rsidP="003C1FA5">
            <w:pPr>
              <w:numPr>
                <w:ilvl w:val="0"/>
                <w:numId w:val="4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Residents raised strong concerns about inconsistency.</w:t>
            </w:r>
          </w:p>
          <w:p w14:paraId="08742C05" w14:textId="77777777" w:rsidR="00AD16CC" w:rsidRPr="0061383F" w:rsidRDefault="00AD16CC" w:rsidP="003C1FA5">
            <w:pPr>
              <w:numPr>
                <w:ilvl w:val="0"/>
                <w:numId w:val="4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CA65B6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 xml:space="preserve">Tracy 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confirmed this feedback will be sent to </w:t>
            </w:r>
            <w:r w:rsidRPr="00CA65B6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Sophia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.</w:t>
            </w:r>
          </w:p>
          <w:p w14:paraId="360B298F" w14:textId="0A2A7895" w:rsidR="00ED22A6" w:rsidRPr="0061383F" w:rsidRDefault="00ED22A6" w:rsidP="00CA65B6">
            <w:pPr>
              <w:spacing w:before="100" w:beforeAutospacing="1" w:after="100" w:afterAutospacing="1" w:line="300" w:lineRule="atLeast"/>
              <w:ind w:left="720"/>
              <w:rPr>
                <w:rStyle w:val="normaltextrun"/>
                <w:rFonts w:ascii="Aptos" w:hAnsi="Aptos" w:cstheme="minorHAnsi"/>
                <w:color w:val="002060"/>
                <w:sz w:val="28"/>
                <w:szCs w:val="28"/>
              </w:rPr>
            </w:pPr>
          </w:p>
        </w:tc>
      </w:tr>
      <w:tr w:rsidR="00ED22A6" w:rsidRPr="00A6702F" w14:paraId="472D0848" w14:textId="77777777" w:rsidTr="00AC4C1C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AD41" w14:textId="7AA93F2C" w:rsidR="00ED22A6" w:rsidRPr="002E49FF" w:rsidRDefault="00ED22A6" w:rsidP="0017006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</w:pPr>
            <w:r w:rsidRPr="002E49FF"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  <w:lastRenderedPageBreak/>
              <w:t>6.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BCAF" w14:textId="130C3A45" w:rsidR="00ED22A6" w:rsidRPr="002E49FF" w:rsidRDefault="00AF78F9" w:rsidP="392CC4C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theme="minorBidi"/>
                <w:b/>
                <w:bCs/>
                <w:color w:val="002060"/>
                <w:sz w:val="28"/>
                <w:szCs w:val="28"/>
              </w:rPr>
            </w:pPr>
            <w:r w:rsidRPr="392CC4C9">
              <w:rPr>
                <w:rStyle w:val="normaltextrun"/>
                <w:rFonts w:ascii="Aptos" w:hAnsi="Aptos" w:cstheme="minorBidi"/>
                <w:b/>
                <w:color w:val="002060"/>
                <w:sz w:val="28"/>
                <w:szCs w:val="28"/>
              </w:rPr>
              <w:t>Service Charge workflow</w:t>
            </w:r>
          </w:p>
          <w:p w14:paraId="0CA08BF4" w14:textId="5E01EEC4" w:rsidR="00ED22A6" w:rsidRPr="002E49FF" w:rsidRDefault="51D5BDCF" w:rsidP="0017006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Calibri"/>
                <w:b/>
                <w:color w:val="003B64"/>
                <w:sz w:val="28"/>
                <w:szCs w:val="28"/>
              </w:rPr>
            </w:pPr>
            <w:r w:rsidRPr="392CC4C9">
              <w:rPr>
                <w:rStyle w:val="normaltextrun"/>
                <w:rFonts w:ascii="Aptos" w:hAnsi="Aptos" w:cs="Calibri"/>
                <w:b/>
                <w:bCs/>
                <w:color w:val="003B64"/>
              </w:rPr>
              <w:t>(</w:t>
            </w:r>
            <w:r w:rsidR="0048513F">
              <w:rPr>
                <w:rStyle w:val="normaltextrun"/>
                <w:rFonts w:ascii="Aptos" w:hAnsi="Aptos" w:cs="Calibri"/>
                <w:b/>
                <w:bCs/>
                <w:color w:val="003B64"/>
              </w:rPr>
              <w:t>presentation</w:t>
            </w:r>
            <w:r w:rsidR="008216B4">
              <w:rPr>
                <w:rStyle w:val="normaltextrun"/>
                <w:rFonts w:ascii="Aptos" w:hAnsi="Aptos" w:cs="Calibri"/>
                <w:b/>
                <w:bCs/>
                <w:color w:val="003B64"/>
              </w:rPr>
              <w:t xml:space="preserve"> slide</w:t>
            </w:r>
            <w:r w:rsidRPr="392CC4C9">
              <w:rPr>
                <w:rStyle w:val="normaltextrun"/>
                <w:rFonts w:ascii="Aptos" w:hAnsi="Aptos" w:cs="Calibri"/>
                <w:b/>
                <w:bCs/>
                <w:color w:val="003B64"/>
              </w:rPr>
              <w:t xml:space="preserve"> included)</w:t>
            </w:r>
          </w:p>
        </w:tc>
        <w:tc>
          <w:tcPr>
            <w:tcW w:w="1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9173" w14:textId="77777777" w:rsidR="003E3173" w:rsidRDefault="003E3173" w:rsidP="003E3173">
            <w:p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10120E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 xml:space="preserve">Tracy 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presented the full-year workflow showing when budgets, letters, statements and meetings happen.</w:t>
            </w:r>
          </w:p>
          <w:p w14:paraId="5B7EEF01" w14:textId="77777777" w:rsidR="008F0823" w:rsidRPr="008F0823" w:rsidRDefault="008F0823" w:rsidP="003C1FA5">
            <w:pPr>
              <w:numPr>
                <w:ilvl w:val="0"/>
                <w:numId w:val="1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8F0823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Jan:</w:t>
            </w:r>
            <w:r w:rsidRPr="008F0823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Service charge budgets set</w:t>
            </w:r>
          </w:p>
          <w:p w14:paraId="2FA3D305" w14:textId="77777777" w:rsidR="008F0823" w:rsidRPr="008F0823" w:rsidRDefault="008F0823" w:rsidP="003C1FA5">
            <w:pPr>
              <w:numPr>
                <w:ilvl w:val="0"/>
                <w:numId w:val="1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8F0823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Feb:</w:t>
            </w:r>
            <w:r w:rsidRPr="008F0823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Rent &amp; service charge letters sent</w:t>
            </w:r>
          </w:p>
          <w:p w14:paraId="3AE32ADA" w14:textId="77777777" w:rsidR="008F0823" w:rsidRPr="008F0823" w:rsidRDefault="008F0823" w:rsidP="003C1FA5">
            <w:pPr>
              <w:numPr>
                <w:ilvl w:val="0"/>
                <w:numId w:val="1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8F0823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Aug–Sept:</w:t>
            </w:r>
            <w:r w:rsidRPr="008F0823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End of year statements</w:t>
            </w:r>
          </w:p>
          <w:p w14:paraId="37EFC456" w14:textId="77777777" w:rsidR="008F0823" w:rsidRPr="008F0823" w:rsidRDefault="008F0823" w:rsidP="003C1FA5">
            <w:pPr>
              <w:numPr>
                <w:ilvl w:val="0"/>
                <w:numId w:val="1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8F0823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Sept–Nov:</w:t>
            </w:r>
            <w:r w:rsidRPr="008F0823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Contractor quotes gathered</w:t>
            </w:r>
          </w:p>
          <w:p w14:paraId="044BFA9A" w14:textId="77777777" w:rsidR="008F0823" w:rsidRPr="008F0823" w:rsidRDefault="008F0823" w:rsidP="003C1FA5">
            <w:pPr>
              <w:numPr>
                <w:ilvl w:val="0"/>
                <w:numId w:val="1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8F0823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Nov–Dec:</w:t>
            </w:r>
            <w:r w:rsidRPr="008F0823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Service charge review meetings</w:t>
            </w:r>
          </w:p>
          <w:p w14:paraId="71D993E0" w14:textId="77777777" w:rsidR="008F0823" w:rsidRPr="008F0823" w:rsidRDefault="008F0823" w:rsidP="003C1FA5">
            <w:pPr>
              <w:numPr>
                <w:ilvl w:val="0"/>
                <w:numId w:val="1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8F0823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Feb–Apr:</w:t>
            </w:r>
            <w:r w:rsidRPr="008F0823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Vlog production to support resident understanding</w:t>
            </w:r>
          </w:p>
          <w:p w14:paraId="7095B906" w14:textId="77777777" w:rsidR="003E3173" w:rsidRPr="0061383F" w:rsidRDefault="003E3173" w:rsidP="003E3173">
            <w:pPr>
              <w:spacing w:before="100" w:beforeAutospacing="1" w:after="100" w:afterAutospacing="1" w:line="300" w:lineRule="atLeast"/>
              <w:outlineLvl w:val="2"/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Resident Feedback:</w:t>
            </w:r>
          </w:p>
          <w:p w14:paraId="3AE809A0" w14:textId="77777777" w:rsidR="003E3173" w:rsidRPr="0061383F" w:rsidRDefault="003E3173" w:rsidP="003C1FA5">
            <w:pPr>
              <w:numPr>
                <w:ilvl w:val="0"/>
                <w:numId w:val="8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Documents must clearly show status (draft/final), date and version.</w:t>
            </w:r>
          </w:p>
          <w:p w14:paraId="72C60F12" w14:textId="77777777" w:rsidR="003E3173" w:rsidRPr="0061383F" w:rsidRDefault="003E3173" w:rsidP="003C1FA5">
            <w:pPr>
              <w:numPr>
                <w:ilvl w:val="0"/>
                <w:numId w:val="8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Residents across schemes want more transparency about when each stage happens.</w:t>
            </w:r>
          </w:p>
          <w:p w14:paraId="333D1E79" w14:textId="77777777" w:rsidR="003E3173" w:rsidRPr="0061383F" w:rsidRDefault="003E3173" w:rsidP="003C1FA5">
            <w:pPr>
              <w:numPr>
                <w:ilvl w:val="0"/>
                <w:numId w:val="8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Annual review should compare results to previous years.</w:t>
            </w:r>
          </w:p>
          <w:p w14:paraId="4AC6E864" w14:textId="77777777" w:rsidR="003E3173" w:rsidRPr="0061383F" w:rsidRDefault="003E3173" w:rsidP="003E3173">
            <w:pPr>
              <w:spacing w:before="100" w:beforeAutospacing="1" w:after="100" w:afterAutospacing="1" w:line="300" w:lineRule="atLeast"/>
              <w:outlineLvl w:val="2"/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Related Discussion Falling Under This Block:</w:t>
            </w:r>
          </w:p>
          <w:p w14:paraId="4BCE1566" w14:textId="45F86E9E" w:rsidR="003E3173" w:rsidRPr="0061383F" w:rsidRDefault="003E3173" w:rsidP="003C1FA5">
            <w:pPr>
              <w:numPr>
                <w:ilvl w:val="0"/>
                <w:numId w:val="9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The group </w:t>
            </w:r>
            <w:r w:rsidR="00C67665"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agreed that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the workflow will help enforce consistency.</w:t>
            </w:r>
          </w:p>
          <w:p w14:paraId="3C17D86D" w14:textId="77777777" w:rsidR="003E3173" w:rsidRPr="0061383F" w:rsidRDefault="003E3173" w:rsidP="003C1FA5">
            <w:pPr>
              <w:numPr>
                <w:ilvl w:val="0"/>
                <w:numId w:val="9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10120E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Tracy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confirmed it will be published on the Housing 21 resident website.</w:t>
            </w:r>
          </w:p>
          <w:p w14:paraId="0625D45B" w14:textId="3D0BE7D2" w:rsidR="00ED22A6" w:rsidRPr="00D40BCE" w:rsidRDefault="003E3173" w:rsidP="003C1FA5">
            <w:pPr>
              <w:numPr>
                <w:ilvl w:val="0"/>
                <w:numId w:val="9"/>
              </w:numPr>
              <w:spacing w:before="100" w:beforeAutospacing="1" w:after="100" w:afterAutospacing="1" w:line="300" w:lineRule="atLeast"/>
              <w:rPr>
                <w:rStyle w:val="normaltextrun"/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Discussion on needing clearer guidance for managers across regions.</w:t>
            </w:r>
          </w:p>
        </w:tc>
      </w:tr>
      <w:tr w:rsidR="00ED22A6" w:rsidRPr="00A6702F" w14:paraId="3633836F" w14:textId="77777777" w:rsidTr="00AC4C1C"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510F" w14:textId="4B865744" w:rsidR="00ED22A6" w:rsidRPr="002E49FF" w:rsidRDefault="00283A1B" w:rsidP="0017006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</w:pPr>
            <w:r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  <w:lastRenderedPageBreak/>
              <w:t>7</w:t>
            </w:r>
            <w:r w:rsidR="00ED22A6" w:rsidRPr="002E49FF"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  <w:t>.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A10B" w14:textId="77DBFAFA" w:rsidR="00ED22A6" w:rsidRPr="002E49FF" w:rsidRDefault="00AC4C1C" w:rsidP="0017006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</w:pPr>
            <w:r w:rsidRPr="002E49FF"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  <w:t>AOB</w:t>
            </w:r>
          </w:p>
        </w:tc>
        <w:tc>
          <w:tcPr>
            <w:tcW w:w="1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A96D" w14:textId="77777777" w:rsidR="00593B7B" w:rsidRPr="00A569CB" w:rsidRDefault="00593B7B" w:rsidP="00593B7B">
            <w:p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Several topics emerged throughout and were captured in this block.</w:t>
            </w:r>
          </w:p>
          <w:p w14:paraId="4885A0A6" w14:textId="77777777" w:rsidR="00593B7B" w:rsidRPr="00A569CB" w:rsidRDefault="00593B7B" w:rsidP="00593B7B">
            <w:pPr>
              <w:spacing w:before="100" w:beforeAutospacing="1" w:after="100" w:afterAutospacing="1" w:line="300" w:lineRule="atLeast"/>
              <w:outlineLvl w:val="2"/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</w:pPr>
            <w:r w:rsidRPr="00A569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Topics Discussed:</w:t>
            </w:r>
          </w:p>
          <w:p w14:paraId="4970E947" w14:textId="77777777" w:rsidR="00593B7B" w:rsidRPr="00A569CB" w:rsidRDefault="00593B7B" w:rsidP="003C1FA5">
            <w:pPr>
              <w:numPr>
                <w:ilvl w:val="0"/>
                <w:numId w:val="14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A569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Appello training &amp; accessibility:</w:t>
            </w:r>
            <w:r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Need clearer instructions and wheelchair</w:t>
            </w:r>
            <w:r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noBreakHyphen/>
              <w:t>friendly screen heights.</w:t>
            </w:r>
          </w:p>
          <w:p w14:paraId="0BB234FE" w14:textId="1B1FCF60" w:rsidR="00593B7B" w:rsidRPr="00A569CB" w:rsidRDefault="00593B7B" w:rsidP="003C1FA5">
            <w:pPr>
              <w:numPr>
                <w:ilvl w:val="0"/>
                <w:numId w:val="14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A569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Digital feedback:</w:t>
            </w:r>
            <w:r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Interest in using QR codes, tablets or Appello pop</w:t>
            </w:r>
            <w:r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noBreakHyphen/>
              <w:t>ups for quick surveys</w:t>
            </w:r>
            <w:r w:rsidR="003F7A1A"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after budget meetings on court.</w:t>
            </w:r>
          </w:p>
          <w:p w14:paraId="4EA7B2D7" w14:textId="77777777" w:rsidR="00593B7B" w:rsidRPr="00A569CB" w:rsidRDefault="00593B7B" w:rsidP="003C1FA5">
            <w:pPr>
              <w:numPr>
                <w:ilvl w:val="0"/>
                <w:numId w:val="14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A569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Hearing loops:</w:t>
            </w:r>
            <w:r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Many courts have loops installed but no training on how to use them.</w:t>
            </w:r>
          </w:p>
          <w:p w14:paraId="1284AF49" w14:textId="77777777" w:rsidR="00593B7B" w:rsidRPr="00A569CB" w:rsidRDefault="00593B7B" w:rsidP="003C1FA5">
            <w:pPr>
              <w:numPr>
                <w:ilvl w:val="0"/>
                <w:numId w:val="14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A569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Utility &amp; water billing issues:</w:t>
            </w:r>
            <w:r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Some schemes have ongoing water billing problems; others have unexpectedly large utility increases.</w:t>
            </w:r>
          </w:p>
          <w:p w14:paraId="4C5EC863" w14:textId="0180423A" w:rsidR="00ED22A6" w:rsidRPr="005068CC" w:rsidRDefault="00593B7B" w:rsidP="003C1FA5">
            <w:pPr>
              <w:numPr>
                <w:ilvl w:val="0"/>
                <w:numId w:val="14"/>
              </w:numPr>
              <w:spacing w:before="100" w:beforeAutospacing="1" w:after="100" w:afterAutospacing="1" w:line="300" w:lineRule="atLeast"/>
              <w:rPr>
                <w:rStyle w:val="normaltextrun"/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A569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Meeting schedule change:</w:t>
            </w:r>
            <w:r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Move from Fridays to Thursdays; meet every 6 weeks.</w:t>
            </w:r>
          </w:p>
        </w:tc>
      </w:tr>
      <w:tr w:rsidR="00ED22A6" w:rsidRPr="00A6702F" w14:paraId="6684F64E" w14:textId="77777777" w:rsidTr="00AC4C1C">
        <w:trPr>
          <w:trHeight w:val="5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0DEA" w14:textId="774953EB" w:rsidR="00ED22A6" w:rsidRPr="002E49FF" w:rsidRDefault="00283A1B" w:rsidP="00AC5F2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</w:pPr>
            <w:r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  <w:t>8.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CCFC" w14:textId="173E172F" w:rsidR="00ED22A6" w:rsidRPr="002E49FF" w:rsidRDefault="009A0EEA" w:rsidP="00AC5F2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</w:pPr>
            <w:r w:rsidRPr="009A0EEA">
              <w:rPr>
                <w:rFonts w:ascii="Aptos" w:hAnsi="Aptos" w:cstheme="minorHAnsi"/>
                <w:b/>
                <w:bCs/>
                <w:color w:val="002060"/>
                <w:sz w:val="28"/>
                <w:szCs w:val="28"/>
              </w:rPr>
              <w:t>Follow-up tasks: </w:t>
            </w:r>
          </w:p>
        </w:tc>
        <w:tc>
          <w:tcPr>
            <w:tcW w:w="1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E651" w14:textId="77777777" w:rsidR="00666259" w:rsidRPr="00A569CB" w:rsidRDefault="00666259" w:rsidP="003C1FA5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332E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Tracy</w:t>
            </w:r>
            <w:r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to continue refining complaints/service charge workflow.</w:t>
            </w:r>
          </w:p>
          <w:p w14:paraId="619E7516" w14:textId="77777777" w:rsidR="00666259" w:rsidRPr="00A569CB" w:rsidRDefault="00666259" w:rsidP="003C1FA5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332E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Tracy</w:t>
            </w:r>
            <w:r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to follow up with accountants on PFI vlog.</w:t>
            </w:r>
          </w:p>
          <w:p w14:paraId="43E257E9" w14:textId="77777777" w:rsidR="00666259" w:rsidRPr="00A569CB" w:rsidRDefault="00666259" w:rsidP="003C1FA5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332E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Tracy</w:t>
            </w:r>
            <w:r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to investigate rent letter errors with relevant regions.</w:t>
            </w:r>
          </w:p>
          <w:p w14:paraId="5D5357FD" w14:textId="77777777" w:rsidR="00666259" w:rsidRPr="00A569CB" w:rsidRDefault="00666259" w:rsidP="003C1FA5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332E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Tracy</w:t>
            </w:r>
            <w:r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to raise devolved</w:t>
            </w:r>
            <w:r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noBreakHyphen/>
              <w:t>model concerns with Sophia.</w:t>
            </w:r>
          </w:p>
          <w:p w14:paraId="616376A6" w14:textId="77777777" w:rsidR="00666259" w:rsidRDefault="00666259" w:rsidP="003C1FA5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332E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Tracy</w:t>
            </w:r>
            <w:r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to follow up low survey response with Jamie &amp; Kate.</w:t>
            </w:r>
          </w:p>
          <w:p w14:paraId="1996377B" w14:textId="5146DF8A" w:rsidR="0052416F" w:rsidRPr="0052416F" w:rsidRDefault="0052416F" w:rsidP="003C1FA5">
            <w:pPr>
              <w:pStyle w:val="ListParagraph"/>
              <w:numPr>
                <w:ilvl w:val="0"/>
                <w:numId w:val="2"/>
              </w:numPr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332E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Tracy</w:t>
            </w:r>
            <w:r w:rsidRPr="0052416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to raise expectations with regional managers</w:t>
            </w:r>
            <w:r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about the survey</w:t>
            </w:r>
            <w:r w:rsidRPr="0052416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.</w:t>
            </w:r>
          </w:p>
          <w:p w14:paraId="6FB99849" w14:textId="77777777" w:rsidR="004D155B" w:rsidRPr="004D155B" w:rsidRDefault="004D155B" w:rsidP="003C1FA5">
            <w:pPr>
              <w:pStyle w:val="ListParagraph"/>
              <w:numPr>
                <w:ilvl w:val="0"/>
                <w:numId w:val="2"/>
              </w:numPr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332E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Tracy</w:t>
            </w:r>
            <w:r w:rsidRPr="004D155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to escalate hearing loop training needs internally.</w:t>
            </w:r>
          </w:p>
          <w:p w14:paraId="2E976C99" w14:textId="5967D595" w:rsidR="0052416F" w:rsidRPr="00A569CB" w:rsidRDefault="0052416F" w:rsidP="003C1FA5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332E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lastRenderedPageBreak/>
              <w:t>Richard Wheeldon</w:t>
            </w:r>
            <w:r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to see if there is an </w:t>
            </w:r>
            <w:r w:rsidR="00332ECB"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existing Appello training material</w:t>
            </w:r>
            <w:r w:rsidRPr="00A569CB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.</w:t>
            </w:r>
          </w:p>
          <w:p w14:paraId="40173250" w14:textId="77777777" w:rsidR="00A83949" w:rsidRPr="0061383F" w:rsidRDefault="00A83949" w:rsidP="003C1FA5">
            <w:pPr>
              <w:numPr>
                <w:ilvl w:val="0"/>
                <w:numId w:val="7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332E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Lucy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to merge and update scripts.</w:t>
            </w:r>
          </w:p>
          <w:p w14:paraId="54F1F510" w14:textId="77777777" w:rsidR="00A83949" w:rsidRPr="0061383F" w:rsidRDefault="00A83949" w:rsidP="003C1FA5">
            <w:pPr>
              <w:numPr>
                <w:ilvl w:val="0"/>
                <w:numId w:val="7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332E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Lucy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to coordinate the 19 March filming session.</w:t>
            </w:r>
          </w:p>
          <w:p w14:paraId="5532470D" w14:textId="1E79EBB5" w:rsidR="00D40BCE" w:rsidRDefault="00A22EAA" w:rsidP="003C1FA5">
            <w:pPr>
              <w:numPr>
                <w:ilvl w:val="0"/>
                <w:numId w:val="10"/>
              </w:numPr>
              <w:spacing w:before="100" w:beforeAutospacing="1" w:after="100" w:afterAutospacing="1" w:line="300" w:lineRule="atLeast"/>
              <w:rPr>
                <w:rFonts w:ascii="Aptos" w:eastAsia="Times New Roman" w:hAnsi="Aptos" w:cs="Segoe UI"/>
                <w:sz w:val="28"/>
                <w:szCs w:val="28"/>
                <w:lang w:val="en-US"/>
              </w:rPr>
            </w:pPr>
            <w:r w:rsidRPr="00332E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Amber</w:t>
            </w:r>
            <w:r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and </w:t>
            </w:r>
            <w:r w:rsidRPr="00332ECB"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>Lucy</w:t>
            </w:r>
            <w:r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 - </w:t>
            </w:r>
            <w:r w:rsidR="00D40BCE"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 xml:space="preserve">Publish final workflow on resident website </w:t>
            </w:r>
          </w:p>
          <w:p w14:paraId="7914A680" w14:textId="7953AAB2" w:rsidR="00ED22A6" w:rsidRPr="0078060C" w:rsidRDefault="0078060C" w:rsidP="003C1FA5">
            <w:pPr>
              <w:numPr>
                <w:ilvl w:val="0"/>
                <w:numId w:val="10"/>
              </w:numPr>
              <w:spacing w:before="100" w:beforeAutospacing="1" w:after="100" w:afterAutospacing="1" w:line="300" w:lineRule="atLeast"/>
              <w:rPr>
                <w:rStyle w:val="normaltextrun"/>
                <w:rFonts w:ascii="Aptos" w:eastAsia="Times New Roman" w:hAnsi="Aptos" w:cs="Segoe UI"/>
                <w:sz w:val="28"/>
                <w:szCs w:val="28"/>
                <w:lang w:val="en-US"/>
              </w:rPr>
            </w:pPr>
            <w:r>
              <w:rPr>
                <w:rFonts w:ascii="Aptos" w:eastAsia="Times New Roman" w:hAnsi="Aptos" w:cs="Segoe UI"/>
                <w:b/>
                <w:bCs/>
                <w:sz w:val="28"/>
                <w:szCs w:val="28"/>
                <w:lang w:val="en-US"/>
              </w:rPr>
              <w:t xml:space="preserve">Amber - </w:t>
            </w:r>
            <w:r w:rsidRPr="0061383F">
              <w:rPr>
                <w:rFonts w:ascii="Aptos" w:eastAsia="Times New Roman" w:hAnsi="Aptos" w:cs="Segoe UI"/>
                <w:sz w:val="28"/>
                <w:szCs w:val="28"/>
                <w:lang w:val="en-US"/>
              </w:rPr>
              <w:t>Add annual ToR review.</w:t>
            </w:r>
          </w:p>
        </w:tc>
      </w:tr>
    </w:tbl>
    <w:p w14:paraId="5D75A8CC" w14:textId="77777777" w:rsidR="003B136C" w:rsidRDefault="003B136C" w:rsidP="003B13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</w:pPr>
    </w:p>
    <w:p w14:paraId="230F0A6F" w14:textId="77777777" w:rsidR="00C57F4D" w:rsidRDefault="00C57F4D" w:rsidP="003B13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</w:pPr>
    </w:p>
    <w:p w14:paraId="691D8890" w14:textId="77777777" w:rsidR="00C57F4D" w:rsidRDefault="00C57F4D" w:rsidP="003B13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</w:pPr>
    </w:p>
    <w:p w14:paraId="61ED776A" w14:textId="77777777" w:rsidR="00C57F4D" w:rsidRDefault="00C57F4D" w:rsidP="003B13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</w:pPr>
    </w:p>
    <w:p w14:paraId="37BCAC1D" w14:textId="77777777" w:rsidR="00C57F4D" w:rsidRDefault="00C57F4D" w:rsidP="003B13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</w:pPr>
    </w:p>
    <w:p w14:paraId="0638CCB6" w14:textId="0E6E3124" w:rsidR="0048022B" w:rsidRDefault="00F711A5" w:rsidP="003B13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</w:pPr>
      <w:r w:rsidRPr="00F711A5">
        <w:rPr>
          <w:rFonts w:ascii="Aptos" w:eastAsia="Aptos" w:hAnsi="Aptos" w:cs="Arial"/>
          <w:noProof/>
          <w:sz w:val="22"/>
          <w:szCs w:val="22"/>
          <w:lang w:eastAsia="en-US"/>
        </w:rPr>
        <w:lastRenderedPageBreak/>
        <w:drawing>
          <wp:inline distT="0" distB="0" distL="0" distR="0" wp14:anchorId="345FF2F8" wp14:editId="121478FA">
            <wp:extent cx="8665738" cy="4895850"/>
            <wp:effectExtent l="0" t="0" r="2540" b="0"/>
            <wp:docPr id="19232916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305" cy="490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DF257" w14:textId="77777777" w:rsidR="009D2DB3" w:rsidRDefault="0048022B" w:rsidP="0048022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ptos" w:hAnsi="Aptos" w:cs="Calibri"/>
          <w:b/>
          <w:bCs/>
          <w:color w:val="003B64"/>
          <w:sz w:val="28"/>
          <w:szCs w:val="28"/>
          <w:shd w:val="clear" w:color="auto" w:fill="FFFFFF"/>
        </w:rPr>
      </w:pPr>
      <w:r w:rsidRPr="0048022B">
        <w:rPr>
          <w:rStyle w:val="normaltextrun"/>
          <w:rFonts w:ascii="Aptos" w:hAnsi="Aptos" w:cs="Calibri"/>
          <w:b/>
          <w:bCs/>
          <w:color w:val="003B64"/>
          <w:sz w:val="28"/>
          <w:szCs w:val="28"/>
          <w:shd w:val="clear" w:color="auto" w:fill="FFFFFF"/>
        </w:rPr>
        <w:lastRenderedPageBreak/>
        <w:t>Service Charge manager survey Results</w:t>
      </w:r>
    </w:p>
    <w:p w14:paraId="371350C6" w14:textId="4042723C" w:rsidR="009D2DB3" w:rsidRDefault="009D2DB3" w:rsidP="0048022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ptos" w:hAnsi="Aptos" w:cs="Calibri"/>
          <w:b/>
          <w:bCs/>
          <w:color w:val="003B64"/>
          <w:sz w:val="28"/>
          <w:szCs w:val="28"/>
          <w:shd w:val="clear" w:color="auto" w:fill="FFFFFF"/>
        </w:rPr>
      </w:pPr>
      <w:r w:rsidRPr="00C57F4D">
        <w:rPr>
          <w:rStyle w:val="normaltextrun"/>
          <w:rFonts w:ascii="Aptos" w:hAnsi="Aptos" w:cs="Calibri"/>
          <w:b/>
          <w:bCs/>
          <w:noProof/>
          <w:color w:val="003B64"/>
          <w:sz w:val="28"/>
          <w:szCs w:val="28"/>
        </w:rPr>
        <w:drawing>
          <wp:inline distT="0" distB="0" distL="0" distR="0" wp14:anchorId="50253EF0" wp14:editId="679104D8">
            <wp:extent cx="7363704" cy="4191000"/>
            <wp:effectExtent l="0" t="0" r="8890" b="0"/>
            <wp:docPr id="12542626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1836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99637" cy="421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A7D2" w14:textId="715ECFCE" w:rsidR="002E6E97" w:rsidRPr="00A6702F" w:rsidRDefault="002E6E97" w:rsidP="0048022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ptos" w:hAnsi="Aptos" w:cs="Calibri"/>
          <w:b/>
          <w:bCs/>
          <w:color w:val="003B64"/>
          <w:sz w:val="28"/>
          <w:szCs w:val="28"/>
        </w:rPr>
      </w:pPr>
      <w:r>
        <w:rPr>
          <w:rStyle w:val="normaltextrun"/>
          <w:rFonts w:ascii="Aptos" w:hAnsi="Aptos" w:cs="Calibri"/>
          <w:b/>
          <w:bCs/>
          <w:noProof/>
          <w:color w:val="003B64"/>
          <w:sz w:val="28"/>
          <w:szCs w:val="28"/>
        </w:rPr>
        <w:lastRenderedPageBreak/>
        <w:drawing>
          <wp:inline distT="0" distB="0" distL="0" distR="0" wp14:anchorId="359BA79C" wp14:editId="20A184F6">
            <wp:extent cx="7790213" cy="5977507"/>
            <wp:effectExtent l="0" t="0" r="1270" b="4445"/>
            <wp:docPr id="1062244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387" cy="6016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318E">
        <w:rPr>
          <w:rStyle w:val="normaltextrun"/>
          <w:rFonts w:ascii="Aptos" w:hAnsi="Aptos" w:cs="Calibri"/>
          <w:b/>
          <w:bCs/>
          <w:noProof/>
          <w:color w:val="003B64"/>
          <w:sz w:val="28"/>
          <w:szCs w:val="28"/>
        </w:rPr>
        <w:lastRenderedPageBreak/>
        <w:drawing>
          <wp:inline distT="0" distB="0" distL="0" distR="0" wp14:anchorId="0A7BAB38" wp14:editId="1647E594">
            <wp:extent cx="7855949" cy="6236442"/>
            <wp:effectExtent l="0" t="0" r="0" b="0"/>
            <wp:docPr id="18572860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2559" cy="6273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8942B" w14:textId="0597C2BA" w:rsidR="003B136C" w:rsidRPr="00A6702F" w:rsidRDefault="007D3E1C" w:rsidP="003B136C">
      <w:pPr>
        <w:pStyle w:val="paragraph"/>
        <w:spacing w:before="0" w:beforeAutospacing="0" w:after="0" w:afterAutospacing="0"/>
        <w:textAlignment w:val="baseline"/>
        <w:rPr>
          <w:rFonts w:ascii="Aptos" w:hAnsi="Aptos" w:cs="Segoe UI"/>
          <w:color w:val="003B64"/>
          <w:sz w:val="28"/>
          <w:szCs w:val="28"/>
        </w:rPr>
      </w:pPr>
      <w:r w:rsidRPr="007D3E1C">
        <w:rPr>
          <w:rFonts w:ascii="Aptos" w:hAnsi="Aptos" w:cs="Segoe UI"/>
          <w:noProof/>
          <w:color w:val="003B64"/>
          <w:sz w:val="28"/>
          <w:szCs w:val="28"/>
        </w:rPr>
        <w:lastRenderedPageBreak/>
        <w:drawing>
          <wp:inline distT="0" distB="0" distL="0" distR="0" wp14:anchorId="2A16082D" wp14:editId="5D507FA7">
            <wp:extent cx="8429625" cy="4752975"/>
            <wp:effectExtent l="0" t="0" r="9525" b="9525"/>
            <wp:docPr id="2255718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7183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6D63" w14:textId="6D40DFA9" w:rsidR="00A57606" w:rsidRPr="00A6702F" w:rsidRDefault="00BC3FC7" w:rsidP="009D2DB3">
      <w:pPr>
        <w:pStyle w:val="paragraph"/>
        <w:spacing w:before="0" w:beforeAutospacing="0" w:after="0" w:afterAutospacing="0"/>
        <w:textAlignment w:val="baseline"/>
        <w:rPr>
          <w:rFonts w:ascii="Aptos" w:hAnsi="Aptos" w:cs="Calibri"/>
          <w:b/>
          <w:bCs/>
          <w:color w:val="003B64"/>
          <w:sz w:val="28"/>
          <w:szCs w:val="28"/>
        </w:rPr>
      </w:pPr>
      <w:r w:rsidRPr="00BC3FC7">
        <w:rPr>
          <w:rStyle w:val="normaltextrun"/>
          <w:rFonts w:ascii="Aptos" w:hAnsi="Aptos" w:cs="Calibri"/>
          <w:noProof/>
          <w:sz w:val="28"/>
          <w:szCs w:val="28"/>
        </w:rPr>
        <w:lastRenderedPageBreak/>
        <w:drawing>
          <wp:inline distT="0" distB="0" distL="0" distR="0" wp14:anchorId="43DF4A1A" wp14:editId="48BC0532">
            <wp:extent cx="8372475" cy="4781550"/>
            <wp:effectExtent l="0" t="0" r="9525" b="0"/>
            <wp:docPr id="57336439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64398" name="Picture 1" descr="A screenshot of a computer screen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606" w:rsidRPr="00A6702F" w:rsidSect="00737604">
      <w:headerReference w:type="default" r:id="rId18"/>
      <w:footerReference w:type="default" r:id="rId19"/>
      <w:pgSz w:w="16838" w:h="11906" w:orient="landscape"/>
      <w:pgMar w:top="720" w:right="720" w:bottom="720" w:left="720" w:header="2154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E2767" w14:textId="77777777" w:rsidR="00AB466F" w:rsidRDefault="00AB466F" w:rsidP="00B301BF">
      <w:pPr>
        <w:spacing w:after="0" w:line="240" w:lineRule="auto"/>
      </w:pPr>
      <w:r>
        <w:separator/>
      </w:r>
    </w:p>
  </w:endnote>
  <w:endnote w:type="continuationSeparator" w:id="0">
    <w:p w14:paraId="334AC919" w14:textId="77777777" w:rsidR="00AB466F" w:rsidRDefault="00AB466F" w:rsidP="00B301BF">
      <w:pPr>
        <w:spacing w:after="0" w:line="240" w:lineRule="auto"/>
      </w:pPr>
      <w:r>
        <w:continuationSeparator/>
      </w:r>
    </w:p>
  </w:endnote>
  <w:endnote w:type="continuationNotice" w:id="1">
    <w:p w14:paraId="55832AD8" w14:textId="77777777" w:rsidR="00AB466F" w:rsidRDefault="00AB46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37130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843218" w14:textId="08138BCF" w:rsidR="00737604" w:rsidRDefault="00904A30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58241" behindDoc="1" locked="0" layoutInCell="1" allowOverlap="1" wp14:anchorId="65A15371" wp14:editId="69B81F2D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438910" cy="1762125"/>
              <wp:effectExtent l="0" t="0" r="8890" b="9525"/>
              <wp:wrapNone/>
              <wp:docPr id="549161205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8910" cy="17621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="00737604">
          <w:fldChar w:fldCharType="begin"/>
        </w:r>
        <w:r w:rsidR="00737604">
          <w:instrText xml:space="preserve"> PAGE   \* MERGEFORMAT </w:instrText>
        </w:r>
        <w:r w:rsidR="00737604">
          <w:fldChar w:fldCharType="separate"/>
        </w:r>
        <w:r w:rsidR="00737604">
          <w:rPr>
            <w:noProof/>
          </w:rPr>
          <w:t>2</w:t>
        </w:r>
        <w:r w:rsidR="00737604">
          <w:rPr>
            <w:noProof/>
          </w:rPr>
          <w:fldChar w:fldCharType="end"/>
        </w:r>
      </w:p>
    </w:sdtContent>
  </w:sdt>
  <w:p w14:paraId="4F33A969" w14:textId="048BF3C5" w:rsidR="005A5124" w:rsidRDefault="005A51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1E46B" w14:textId="77777777" w:rsidR="00AB466F" w:rsidRDefault="00AB466F" w:rsidP="00B301BF">
      <w:pPr>
        <w:spacing w:after="0" w:line="240" w:lineRule="auto"/>
      </w:pPr>
      <w:r>
        <w:separator/>
      </w:r>
    </w:p>
  </w:footnote>
  <w:footnote w:type="continuationSeparator" w:id="0">
    <w:p w14:paraId="111DF597" w14:textId="77777777" w:rsidR="00AB466F" w:rsidRDefault="00AB466F" w:rsidP="00B301BF">
      <w:pPr>
        <w:spacing w:after="0" w:line="240" w:lineRule="auto"/>
      </w:pPr>
      <w:r>
        <w:continuationSeparator/>
      </w:r>
    </w:p>
  </w:footnote>
  <w:footnote w:type="continuationNotice" w:id="1">
    <w:p w14:paraId="1031DF85" w14:textId="77777777" w:rsidR="00AB466F" w:rsidRDefault="00AB46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AE68C" w14:textId="2AEC8024" w:rsidR="00B301BF" w:rsidRDefault="00E73C3B">
    <w:pPr>
      <w:pStyle w:val="Header"/>
    </w:pPr>
    <w:r w:rsidRPr="00E73C3B">
      <w:rPr>
        <w:rFonts w:ascii="Calibri" w:eastAsia="Calibri" w:hAnsi="Calibri" w:cs="Arial"/>
        <w:noProof/>
      </w:rPr>
      <w:drawing>
        <wp:anchor distT="0" distB="0" distL="114300" distR="114300" simplePos="0" relativeHeight="251658242" behindDoc="1" locked="0" layoutInCell="1" allowOverlap="1" wp14:anchorId="4DFCB21B" wp14:editId="63B22E1B">
          <wp:simplePos x="0" y="0"/>
          <wp:positionH relativeFrom="page">
            <wp:align>right</wp:align>
          </wp:positionH>
          <wp:positionV relativeFrom="paragraph">
            <wp:posOffset>-1372235</wp:posOffset>
          </wp:positionV>
          <wp:extent cx="3343275" cy="1238250"/>
          <wp:effectExtent l="0" t="0" r="0" b="0"/>
          <wp:wrapNone/>
          <wp:docPr id="3" name="Picture 3" descr="A white background with blue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white background with blue circles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9" t="-1749" r="-2821" b="90382"/>
                  <a:stretch/>
                </pic:blipFill>
                <pic:spPr bwMode="auto">
                  <a:xfrm>
                    <a:off x="0" y="0"/>
                    <a:ext cx="3343275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5124">
      <w:rPr>
        <w:noProof/>
      </w:rPr>
      <w:drawing>
        <wp:anchor distT="0" distB="0" distL="114300" distR="114300" simplePos="0" relativeHeight="251658240" behindDoc="1" locked="0" layoutInCell="1" allowOverlap="1" wp14:anchorId="67619CDA" wp14:editId="54881C3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438275" cy="1762125"/>
          <wp:effectExtent l="0" t="0" r="9525" b="9525"/>
          <wp:wrapNone/>
          <wp:docPr id="56" name="Graphic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1762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A1861"/>
    <w:multiLevelType w:val="multilevel"/>
    <w:tmpl w:val="D2D24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3B0C19"/>
    <w:multiLevelType w:val="multilevel"/>
    <w:tmpl w:val="98F21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1B3303"/>
    <w:multiLevelType w:val="multilevel"/>
    <w:tmpl w:val="664AC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A7244D"/>
    <w:multiLevelType w:val="multilevel"/>
    <w:tmpl w:val="9B348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A36C4"/>
    <w:multiLevelType w:val="multilevel"/>
    <w:tmpl w:val="63DC5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F41F45"/>
    <w:multiLevelType w:val="multilevel"/>
    <w:tmpl w:val="B2EA5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5762D1"/>
    <w:multiLevelType w:val="multilevel"/>
    <w:tmpl w:val="69AA2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E267D6"/>
    <w:multiLevelType w:val="multilevel"/>
    <w:tmpl w:val="75A48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B22125"/>
    <w:multiLevelType w:val="multilevel"/>
    <w:tmpl w:val="787A5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0406DB"/>
    <w:multiLevelType w:val="multilevel"/>
    <w:tmpl w:val="5832D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6E6F73"/>
    <w:multiLevelType w:val="multilevel"/>
    <w:tmpl w:val="DC0EA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C97254"/>
    <w:multiLevelType w:val="multilevel"/>
    <w:tmpl w:val="AF166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783980"/>
    <w:multiLevelType w:val="multilevel"/>
    <w:tmpl w:val="2A6A9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592F46"/>
    <w:multiLevelType w:val="multilevel"/>
    <w:tmpl w:val="894E0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E12FFC"/>
    <w:multiLevelType w:val="multilevel"/>
    <w:tmpl w:val="2A7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6652316">
    <w:abstractNumId w:val="11"/>
  </w:num>
  <w:num w:numId="2" w16cid:durableId="1441341284">
    <w:abstractNumId w:val="12"/>
  </w:num>
  <w:num w:numId="3" w16cid:durableId="1322007002">
    <w:abstractNumId w:val="0"/>
  </w:num>
  <w:num w:numId="4" w16cid:durableId="361905919">
    <w:abstractNumId w:val="2"/>
  </w:num>
  <w:num w:numId="5" w16cid:durableId="150877346">
    <w:abstractNumId w:val="4"/>
  </w:num>
  <w:num w:numId="6" w16cid:durableId="674764474">
    <w:abstractNumId w:val="10"/>
  </w:num>
  <w:num w:numId="7" w16cid:durableId="1763796186">
    <w:abstractNumId w:val="3"/>
  </w:num>
  <w:num w:numId="8" w16cid:durableId="560364723">
    <w:abstractNumId w:val="7"/>
  </w:num>
  <w:num w:numId="9" w16cid:durableId="896935686">
    <w:abstractNumId w:val="6"/>
  </w:num>
  <w:num w:numId="10" w16cid:durableId="403645507">
    <w:abstractNumId w:val="8"/>
  </w:num>
  <w:num w:numId="11" w16cid:durableId="263617770">
    <w:abstractNumId w:val="9"/>
  </w:num>
  <w:num w:numId="12" w16cid:durableId="255330651">
    <w:abstractNumId w:val="14"/>
  </w:num>
  <w:num w:numId="13" w16cid:durableId="1131097434">
    <w:abstractNumId w:val="1"/>
  </w:num>
  <w:num w:numId="14" w16cid:durableId="1644041691">
    <w:abstractNumId w:val="5"/>
  </w:num>
  <w:num w:numId="15" w16cid:durableId="685912296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1BF"/>
    <w:rsid w:val="00001972"/>
    <w:rsid w:val="000028FA"/>
    <w:rsid w:val="00005B01"/>
    <w:rsid w:val="000062DA"/>
    <w:rsid w:val="00011B70"/>
    <w:rsid w:val="00014606"/>
    <w:rsid w:val="00015EB9"/>
    <w:rsid w:val="000224FB"/>
    <w:rsid w:val="00027C68"/>
    <w:rsid w:val="00031E26"/>
    <w:rsid w:val="00032B10"/>
    <w:rsid w:val="000341DB"/>
    <w:rsid w:val="000469FE"/>
    <w:rsid w:val="000472BE"/>
    <w:rsid w:val="00047AC9"/>
    <w:rsid w:val="0005298D"/>
    <w:rsid w:val="00052D6E"/>
    <w:rsid w:val="00062F52"/>
    <w:rsid w:val="000662AB"/>
    <w:rsid w:val="0007221F"/>
    <w:rsid w:val="00072787"/>
    <w:rsid w:val="00072E9D"/>
    <w:rsid w:val="00080E41"/>
    <w:rsid w:val="00081D58"/>
    <w:rsid w:val="00081FEF"/>
    <w:rsid w:val="00082D8A"/>
    <w:rsid w:val="00086B76"/>
    <w:rsid w:val="00087C68"/>
    <w:rsid w:val="00091CF3"/>
    <w:rsid w:val="00094079"/>
    <w:rsid w:val="000A549A"/>
    <w:rsid w:val="000A6879"/>
    <w:rsid w:val="000A6977"/>
    <w:rsid w:val="000B1E99"/>
    <w:rsid w:val="000B4017"/>
    <w:rsid w:val="000B4555"/>
    <w:rsid w:val="000C0AF1"/>
    <w:rsid w:val="000C2C4A"/>
    <w:rsid w:val="000C4935"/>
    <w:rsid w:val="000C6C8C"/>
    <w:rsid w:val="000D1FCC"/>
    <w:rsid w:val="000D4AB7"/>
    <w:rsid w:val="000D6C9F"/>
    <w:rsid w:val="000D7FA5"/>
    <w:rsid w:val="000E0E3D"/>
    <w:rsid w:val="000E26EF"/>
    <w:rsid w:val="000E5460"/>
    <w:rsid w:val="000E70FC"/>
    <w:rsid w:val="000F260B"/>
    <w:rsid w:val="000F49A9"/>
    <w:rsid w:val="000F56B9"/>
    <w:rsid w:val="001000C5"/>
    <w:rsid w:val="0010120E"/>
    <w:rsid w:val="001025BE"/>
    <w:rsid w:val="00104B65"/>
    <w:rsid w:val="00110979"/>
    <w:rsid w:val="00113ACA"/>
    <w:rsid w:val="001318D8"/>
    <w:rsid w:val="00131C9D"/>
    <w:rsid w:val="00135971"/>
    <w:rsid w:val="00140DFD"/>
    <w:rsid w:val="001413F4"/>
    <w:rsid w:val="00142F2F"/>
    <w:rsid w:val="001434B6"/>
    <w:rsid w:val="00151352"/>
    <w:rsid w:val="0015358F"/>
    <w:rsid w:val="001605E4"/>
    <w:rsid w:val="00163664"/>
    <w:rsid w:val="00163FA3"/>
    <w:rsid w:val="00165A1C"/>
    <w:rsid w:val="0017006D"/>
    <w:rsid w:val="00174551"/>
    <w:rsid w:val="00176B2F"/>
    <w:rsid w:val="00182FA9"/>
    <w:rsid w:val="001A10BA"/>
    <w:rsid w:val="001B215E"/>
    <w:rsid w:val="001B4790"/>
    <w:rsid w:val="001C35FB"/>
    <w:rsid w:val="001D36B1"/>
    <w:rsid w:val="001E20CF"/>
    <w:rsid w:val="001F0B44"/>
    <w:rsid w:val="001F403B"/>
    <w:rsid w:val="0021369B"/>
    <w:rsid w:val="002264F3"/>
    <w:rsid w:val="00227C3A"/>
    <w:rsid w:val="00236F86"/>
    <w:rsid w:val="0024076E"/>
    <w:rsid w:val="0024120D"/>
    <w:rsid w:val="0024369C"/>
    <w:rsid w:val="00245EA9"/>
    <w:rsid w:val="00267A30"/>
    <w:rsid w:val="002724F4"/>
    <w:rsid w:val="00281BC6"/>
    <w:rsid w:val="00283A1B"/>
    <w:rsid w:val="00287ACE"/>
    <w:rsid w:val="00297E91"/>
    <w:rsid w:val="002A4E54"/>
    <w:rsid w:val="002A63FF"/>
    <w:rsid w:val="002B1949"/>
    <w:rsid w:val="002B47F5"/>
    <w:rsid w:val="002B494A"/>
    <w:rsid w:val="002C0647"/>
    <w:rsid w:val="002C762D"/>
    <w:rsid w:val="002D05B6"/>
    <w:rsid w:val="002D280D"/>
    <w:rsid w:val="002D2B97"/>
    <w:rsid w:val="002D330F"/>
    <w:rsid w:val="002E03D2"/>
    <w:rsid w:val="002E3C37"/>
    <w:rsid w:val="002E49FF"/>
    <w:rsid w:val="002E6396"/>
    <w:rsid w:val="002E6E97"/>
    <w:rsid w:val="002F2921"/>
    <w:rsid w:val="002F29BD"/>
    <w:rsid w:val="002F41EC"/>
    <w:rsid w:val="002F4BBA"/>
    <w:rsid w:val="00312220"/>
    <w:rsid w:val="00314C76"/>
    <w:rsid w:val="0031699B"/>
    <w:rsid w:val="0032193B"/>
    <w:rsid w:val="003228CE"/>
    <w:rsid w:val="00332ECB"/>
    <w:rsid w:val="0033639F"/>
    <w:rsid w:val="00341074"/>
    <w:rsid w:val="00345BE6"/>
    <w:rsid w:val="00352B1D"/>
    <w:rsid w:val="00355A09"/>
    <w:rsid w:val="00360553"/>
    <w:rsid w:val="00361376"/>
    <w:rsid w:val="00364572"/>
    <w:rsid w:val="00372ADD"/>
    <w:rsid w:val="00373BDA"/>
    <w:rsid w:val="00376A1A"/>
    <w:rsid w:val="0038047D"/>
    <w:rsid w:val="00382207"/>
    <w:rsid w:val="00391707"/>
    <w:rsid w:val="0039248F"/>
    <w:rsid w:val="003A3536"/>
    <w:rsid w:val="003A79F8"/>
    <w:rsid w:val="003B136C"/>
    <w:rsid w:val="003C1FA5"/>
    <w:rsid w:val="003D1760"/>
    <w:rsid w:val="003D41A5"/>
    <w:rsid w:val="003E3173"/>
    <w:rsid w:val="003E400B"/>
    <w:rsid w:val="003E45BC"/>
    <w:rsid w:val="003E7E6F"/>
    <w:rsid w:val="003F2F08"/>
    <w:rsid w:val="003F509D"/>
    <w:rsid w:val="003F7A1A"/>
    <w:rsid w:val="004063DF"/>
    <w:rsid w:val="00406D4D"/>
    <w:rsid w:val="00407E52"/>
    <w:rsid w:val="0041076E"/>
    <w:rsid w:val="0041370C"/>
    <w:rsid w:val="00414524"/>
    <w:rsid w:val="00416C1E"/>
    <w:rsid w:val="0042497C"/>
    <w:rsid w:val="0042515A"/>
    <w:rsid w:val="00426DD5"/>
    <w:rsid w:val="004278BD"/>
    <w:rsid w:val="00432777"/>
    <w:rsid w:val="00434A5B"/>
    <w:rsid w:val="004358A5"/>
    <w:rsid w:val="00437D3A"/>
    <w:rsid w:val="00440C48"/>
    <w:rsid w:val="00441AD3"/>
    <w:rsid w:val="00443A04"/>
    <w:rsid w:val="00443DBD"/>
    <w:rsid w:val="0044642F"/>
    <w:rsid w:val="00465DE3"/>
    <w:rsid w:val="00475176"/>
    <w:rsid w:val="0048022B"/>
    <w:rsid w:val="00480B17"/>
    <w:rsid w:val="0048204B"/>
    <w:rsid w:val="0048513F"/>
    <w:rsid w:val="00486626"/>
    <w:rsid w:val="004929CE"/>
    <w:rsid w:val="004A1268"/>
    <w:rsid w:val="004A339D"/>
    <w:rsid w:val="004A72D2"/>
    <w:rsid w:val="004B0267"/>
    <w:rsid w:val="004C1614"/>
    <w:rsid w:val="004C26DC"/>
    <w:rsid w:val="004D155B"/>
    <w:rsid w:val="004D4162"/>
    <w:rsid w:val="004D611D"/>
    <w:rsid w:val="004E22AC"/>
    <w:rsid w:val="004E2D46"/>
    <w:rsid w:val="004E64C1"/>
    <w:rsid w:val="004F0659"/>
    <w:rsid w:val="004F1944"/>
    <w:rsid w:val="004F2AD2"/>
    <w:rsid w:val="004F60E9"/>
    <w:rsid w:val="0050044F"/>
    <w:rsid w:val="005068CC"/>
    <w:rsid w:val="0051306E"/>
    <w:rsid w:val="00513C2D"/>
    <w:rsid w:val="00520593"/>
    <w:rsid w:val="005206E2"/>
    <w:rsid w:val="00520B14"/>
    <w:rsid w:val="005236C1"/>
    <w:rsid w:val="0052416F"/>
    <w:rsid w:val="00524A85"/>
    <w:rsid w:val="0053361C"/>
    <w:rsid w:val="005341C8"/>
    <w:rsid w:val="005344E3"/>
    <w:rsid w:val="005405F1"/>
    <w:rsid w:val="00541CC0"/>
    <w:rsid w:val="005464B1"/>
    <w:rsid w:val="00554C04"/>
    <w:rsid w:val="005569D0"/>
    <w:rsid w:val="00560B6E"/>
    <w:rsid w:val="00563FA3"/>
    <w:rsid w:val="0056577D"/>
    <w:rsid w:val="00580918"/>
    <w:rsid w:val="005815B6"/>
    <w:rsid w:val="00582758"/>
    <w:rsid w:val="0058744A"/>
    <w:rsid w:val="00592F6D"/>
    <w:rsid w:val="00593B7B"/>
    <w:rsid w:val="00594AF8"/>
    <w:rsid w:val="00595694"/>
    <w:rsid w:val="005A5124"/>
    <w:rsid w:val="005B3F06"/>
    <w:rsid w:val="005B4ABB"/>
    <w:rsid w:val="005C146A"/>
    <w:rsid w:val="005C30B2"/>
    <w:rsid w:val="005C3782"/>
    <w:rsid w:val="005C679E"/>
    <w:rsid w:val="005C6B77"/>
    <w:rsid w:val="005D3098"/>
    <w:rsid w:val="005D3C9F"/>
    <w:rsid w:val="005E15E2"/>
    <w:rsid w:val="005E24F4"/>
    <w:rsid w:val="005E26EC"/>
    <w:rsid w:val="005E461F"/>
    <w:rsid w:val="005E4ECE"/>
    <w:rsid w:val="005F1D2F"/>
    <w:rsid w:val="005F7281"/>
    <w:rsid w:val="0060327D"/>
    <w:rsid w:val="00607F8A"/>
    <w:rsid w:val="006106CC"/>
    <w:rsid w:val="006114A2"/>
    <w:rsid w:val="00613058"/>
    <w:rsid w:val="0061383F"/>
    <w:rsid w:val="00617D09"/>
    <w:rsid w:val="00622E3F"/>
    <w:rsid w:val="00624148"/>
    <w:rsid w:val="00625D97"/>
    <w:rsid w:val="0063318E"/>
    <w:rsid w:val="00633E52"/>
    <w:rsid w:val="00634015"/>
    <w:rsid w:val="0063712F"/>
    <w:rsid w:val="00637AD9"/>
    <w:rsid w:val="00644B3C"/>
    <w:rsid w:val="0065111B"/>
    <w:rsid w:val="00655E1E"/>
    <w:rsid w:val="006571C8"/>
    <w:rsid w:val="00657836"/>
    <w:rsid w:val="00657B98"/>
    <w:rsid w:val="00666259"/>
    <w:rsid w:val="00671104"/>
    <w:rsid w:val="00671FC3"/>
    <w:rsid w:val="006734F3"/>
    <w:rsid w:val="006771F8"/>
    <w:rsid w:val="0067746F"/>
    <w:rsid w:val="0068096A"/>
    <w:rsid w:val="00692822"/>
    <w:rsid w:val="00693A1E"/>
    <w:rsid w:val="00697A28"/>
    <w:rsid w:val="00697CAF"/>
    <w:rsid w:val="006A74D3"/>
    <w:rsid w:val="006B0682"/>
    <w:rsid w:val="006B13FD"/>
    <w:rsid w:val="006B2D3F"/>
    <w:rsid w:val="006B36ED"/>
    <w:rsid w:val="006B3F3A"/>
    <w:rsid w:val="006B435F"/>
    <w:rsid w:val="006B781B"/>
    <w:rsid w:val="006C086D"/>
    <w:rsid w:val="006D4507"/>
    <w:rsid w:val="006E1047"/>
    <w:rsid w:val="006E6411"/>
    <w:rsid w:val="006E71A0"/>
    <w:rsid w:val="006F2454"/>
    <w:rsid w:val="006F371B"/>
    <w:rsid w:val="006F5F9D"/>
    <w:rsid w:val="006F63E6"/>
    <w:rsid w:val="00701090"/>
    <w:rsid w:val="00701AA0"/>
    <w:rsid w:val="007034A6"/>
    <w:rsid w:val="007067F6"/>
    <w:rsid w:val="0070797B"/>
    <w:rsid w:val="00710489"/>
    <w:rsid w:val="007108F2"/>
    <w:rsid w:val="00710D2A"/>
    <w:rsid w:val="007143CE"/>
    <w:rsid w:val="00716C6F"/>
    <w:rsid w:val="0073398B"/>
    <w:rsid w:val="00735D70"/>
    <w:rsid w:val="00737604"/>
    <w:rsid w:val="00751D5B"/>
    <w:rsid w:val="0075317F"/>
    <w:rsid w:val="00762128"/>
    <w:rsid w:val="007621CE"/>
    <w:rsid w:val="0076593B"/>
    <w:rsid w:val="00767117"/>
    <w:rsid w:val="007743B8"/>
    <w:rsid w:val="007744A0"/>
    <w:rsid w:val="00780504"/>
    <w:rsid w:val="0078060C"/>
    <w:rsid w:val="00781DEF"/>
    <w:rsid w:val="00783233"/>
    <w:rsid w:val="00784B52"/>
    <w:rsid w:val="007A3FD0"/>
    <w:rsid w:val="007B1833"/>
    <w:rsid w:val="007B1844"/>
    <w:rsid w:val="007B433E"/>
    <w:rsid w:val="007B6C7F"/>
    <w:rsid w:val="007C2190"/>
    <w:rsid w:val="007C3887"/>
    <w:rsid w:val="007C5D40"/>
    <w:rsid w:val="007D1F7C"/>
    <w:rsid w:val="007D23DA"/>
    <w:rsid w:val="007D3E1C"/>
    <w:rsid w:val="007D42FE"/>
    <w:rsid w:val="007D4567"/>
    <w:rsid w:val="007E0FD0"/>
    <w:rsid w:val="007E16FB"/>
    <w:rsid w:val="007F5069"/>
    <w:rsid w:val="00800035"/>
    <w:rsid w:val="00802D04"/>
    <w:rsid w:val="008118CE"/>
    <w:rsid w:val="00812C53"/>
    <w:rsid w:val="0081371E"/>
    <w:rsid w:val="00816B91"/>
    <w:rsid w:val="00817E00"/>
    <w:rsid w:val="008216B4"/>
    <w:rsid w:val="008237E4"/>
    <w:rsid w:val="00830762"/>
    <w:rsid w:val="00840255"/>
    <w:rsid w:val="0084123D"/>
    <w:rsid w:val="00846D40"/>
    <w:rsid w:val="008478BD"/>
    <w:rsid w:val="00850D4A"/>
    <w:rsid w:val="00851079"/>
    <w:rsid w:val="0085499B"/>
    <w:rsid w:val="00854ADB"/>
    <w:rsid w:val="008566B3"/>
    <w:rsid w:val="00857731"/>
    <w:rsid w:val="00863416"/>
    <w:rsid w:val="008854C0"/>
    <w:rsid w:val="0088749C"/>
    <w:rsid w:val="00895019"/>
    <w:rsid w:val="0089712C"/>
    <w:rsid w:val="008A0067"/>
    <w:rsid w:val="008A0A69"/>
    <w:rsid w:val="008A0F56"/>
    <w:rsid w:val="008A6037"/>
    <w:rsid w:val="008A6AD5"/>
    <w:rsid w:val="008A7AC3"/>
    <w:rsid w:val="008B23C8"/>
    <w:rsid w:val="008C0163"/>
    <w:rsid w:val="008C0EA5"/>
    <w:rsid w:val="008C115C"/>
    <w:rsid w:val="008C3E5B"/>
    <w:rsid w:val="008D585D"/>
    <w:rsid w:val="008D6FE4"/>
    <w:rsid w:val="008E5589"/>
    <w:rsid w:val="008F0823"/>
    <w:rsid w:val="008F2344"/>
    <w:rsid w:val="0090017F"/>
    <w:rsid w:val="00903A82"/>
    <w:rsid w:val="00904A30"/>
    <w:rsid w:val="00906035"/>
    <w:rsid w:val="00917F03"/>
    <w:rsid w:val="00925318"/>
    <w:rsid w:val="0092722E"/>
    <w:rsid w:val="009272FA"/>
    <w:rsid w:val="009366C5"/>
    <w:rsid w:val="00936D60"/>
    <w:rsid w:val="0093769D"/>
    <w:rsid w:val="00941B41"/>
    <w:rsid w:val="00947ACD"/>
    <w:rsid w:val="00950B76"/>
    <w:rsid w:val="00953387"/>
    <w:rsid w:val="0095641B"/>
    <w:rsid w:val="00963447"/>
    <w:rsid w:val="00971E3F"/>
    <w:rsid w:val="009738B1"/>
    <w:rsid w:val="0097485C"/>
    <w:rsid w:val="00980D4A"/>
    <w:rsid w:val="00981273"/>
    <w:rsid w:val="00982CB5"/>
    <w:rsid w:val="0098349C"/>
    <w:rsid w:val="00985213"/>
    <w:rsid w:val="00987F7C"/>
    <w:rsid w:val="00990DA9"/>
    <w:rsid w:val="00993194"/>
    <w:rsid w:val="00996EBC"/>
    <w:rsid w:val="009A0EEA"/>
    <w:rsid w:val="009A2011"/>
    <w:rsid w:val="009A2714"/>
    <w:rsid w:val="009A73EB"/>
    <w:rsid w:val="009B7D10"/>
    <w:rsid w:val="009C2A72"/>
    <w:rsid w:val="009C3115"/>
    <w:rsid w:val="009C3732"/>
    <w:rsid w:val="009C733D"/>
    <w:rsid w:val="009D2DB3"/>
    <w:rsid w:val="009D44C6"/>
    <w:rsid w:val="009D738D"/>
    <w:rsid w:val="009E05AA"/>
    <w:rsid w:val="009E2FBA"/>
    <w:rsid w:val="009E5561"/>
    <w:rsid w:val="009F1895"/>
    <w:rsid w:val="009F2932"/>
    <w:rsid w:val="009F45D0"/>
    <w:rsid w:val="009F50C9"/>
    <w:rsid w:val="009F7E8E"/>
    <w:rsid w:val="009F7F5F"/>
    <w:rsid w:val="00A0117F"/>
    <w:rsid w:val="00A04651"/>
    <w:rsid w:val="00A051EC"/>
    <w:rsid w:val="00A110B6"/>
    <w:rsid w:val="00A1584F"/>
    <w:rsid w:val="00A22EAA"/>
    <w:rsid w:val="00A24F75"/>
    <w:rsid w:val="00A25FFB"/>
    <w:rsid w:val="00A41DF8"/>
    <w:rsid w:val="00A4376D"/>
    <w:rsid w:val="00A437A6"/>
    <w:rsid w:val="00A43A1A"/>
    <w:rsid w:val="00A445DC"/>
    <w:rsid w:val="00A46151"/>
    <w:rsid w:val="00A4776F"/>
    <w:rsid w:val="00A53989"/>
    <w:rsid w:val="00A569CB"/>
    <w:rsid w:val="00A57606"/>
    <w:rsid w:val="00A610B0"/>
    <w:rsid w:val="00A65976"/>
    <w:rsid w:val="00A6702F"/>
    <w:rsid w:val="00A67725"/>
    <w:rsid w:val="00A714A7"/>
    <w:rsid w:val="00A732BD"/>
    <w:rsid w:val="00A763D2"/>
    <w:rsid w:val="00A82F66"/>
    <w:rsid w:val="00A83949"/>
    <w:rsid w:val="00A83AAE"/>
    <w:rsid w:val="00A840E6"/>
    <w:rsid w:val="00A86B4F"/>
    <w:rsid w:val="00A87C78"/>
    <w:rsid w:val="00AA3780"/>
    <w:rsid w:val="00AB4229"/>
    <w:rsid w:val="00AB466F"/>
    <w:rsid w:val="00AB4998"/>
    <w:rsid w:val="00AB62DE"/>
    <w:rsid w:val="00AC01C1"/>
    <w:rsid w:val="00AC0C33"/>
    <w:rsid w:val="00AC4634"/>
    <w:rsid w:val="00AC4C1C"/>
    <w:rsid w:val="00AC5F2B"/>
    <w:rsid w:val="00AC6BE5"/>
    <w:rsid w:val="00AD16CC"/>
    <w:rsid w:val="00AD3F19"/>
    <w:rsid w:val="00AE21B6"/>
    <w:rsid w:val="00AE39AF"/>
    <w:rsid w:val="00AE6C93"/>
    <w:rsid w:val="00AF2074"/>
    <w:rsid w:val="00AF386D"/>
    <w:rsid w:val="00AF4CBF"/>
    <w:rsid w:val="00AF78F9"/>
    <w:rsid w:val="00B003CB"/>
    <w:rsid w:val="00B20992"/>
    <w:rsid w:val="00B21F45"/>
    <w:rsid w:val="00B23F6B"/>
    <w:rsid w:val="00B25E20"/>
    <w:rsid w:val="00B27A8F"/>
    <w:rsid w:val="00B301BF"/>
    <w:rsid w:val="00B34314"/>
    <w:rsid w:val="00B40FE4"/>
    <w:rsid w:val="00B42B40"/>
    <w:rsid w:val="00B43231"/>
    <w:rsid w:val="00B474C5"/>
    <w:rsid w:val="00B55849"/>
    <w:rsid w:val="00B5636A"/>
    <w:rsid w:val="00B56AAB"/>
    <w:rsid w:val="00B57BE2"/>
    <w:rsid w:val="00B70B76"/>
    <w:rsid w:val="00B855A8"/>
    <w:rsid w:val="00B90DFF"/>
    <w:rsid w:val="00B93420"/>
    <w:rsid w:val="00B93436"/>
    <w:rsid w:val="00BA0DC8"/>
    <w:rsid w:val="00BA2ABB"/>
    <w:rsid w:val="00BA36CD"/>
    <w:rsid w:val="00BA5BF1"/>
    <w:rsid w:val="00BB32F5"/>
    <w:rsid w:val="00BC3FC7"/>
    <w:rsid w:val="00BC5F3C"/>
    <w:rsid w:val="00BD26CF"/>
    <w:rsid w:val="00BD4DD6"/>
    <w:rsid w:val="00BD5067"/>
    <w:rsid w:val="00BE1BFE"/>
    <w:rsid w:val="00BE679F"/>
    <w:rsid w:val="00BF435A"/>
    <w:rsid w:val="00BF43F7"/>
    <w:rsid w:val="00BF606A"/>
    <w:rsid w:val="00C01024"/>
    <w:rsid w:val="00C11593"/>
    <w:rsid w:val="00C149B8"/>
    <w:rsid w:val="00C15B2E"/>
    <w:rsid w:val="00C2110B"/>
    <w:rsid w:val="00C21362"/>
    <w:rsid w:val="00C31835"/>
    <w:rsid w:val="00C32087"/>
    <w:rsid w:val="00C3326B"/>
    <w:rsid w:val="00C340E0"/>
    <w:rsid w:val="00C3710F"/>
    <w:rsid w:val="00C40C87"/>
    <w:rsid w:val="00C42760"/>
    <w:rsid w:val="00C463E1"/>
    <w:rsid w:val="00C50F71"/>
    <w:rsid w:val="00C538FB"/>
    <w:rsid w:val="00C57F4D"/>
    <w:rsid w:val="00C63428"/>
    <w:rsid w:val="00C67600"/>
    <w:rsid w:val="00C67665"/>
    <w:rsid w:val="00C67F70"/>
    <w:rsid w:val="00C714D7"/>
    <w:rsid w:val="00C71F76"/>
    <w:rsid w:val="00C75249"/>
    <w:rsid w:val="00C86413"/>
    <w:rsid w:val="00C95E7B"/>
    <w:rsid w:val="00CA65B6"/>
    <w:rsid w:val="00CA72D0"/>
    <w:rsid w:val="00CB27EF"/>
    <w:rsid w:val="00CB2A21"/>
    <w:rsid w:val="00CC11D1"/>
    <w:rsid w:val="00CC7602"/>
    <w:rsid w:val="00CD311C"/>
    <w:rsid w:val="00CE2656"/>
    <w:rsid w:val="00CE3BF7"/>
    <w:rsid w:val="00CE3F62"/>
    <w:rsid w:val="00CE47FD"/>
    <w:rsid w:val="00CE573D"/>
    <w:rsid w:val="00CE7C79"/>
    <w:rsid w:val="00D17935"/>
    <w:rsid w:val="00D20E6F"/>
    <w:rsid w:val="00D32103"/>
    <w:rsid w:val="00D34E6C"/>
    <w:rsid w:val="00D35071"/>
    <w:rsid w:val="00D4046E"/>
    <w:rsid w:val="00D40BCE"/>
    <w:rsid w:val="00D4345A"/>
    <w:rsid w:val="00D4671A"/>
    <w:rsid w:val="00D5379C"/>
    <w:rsid w:val="00D53E1B"/>
    <w:rsid w:val="00D567CA"/>
    <w:rsid w:val="00D641E8"/>
    <w:rsid w:val="00D67121"/>
    <w:rsid w:val="00D70EFA"/>
    <w:rsid w:val="00D7256E"/>
    <w:rsid w:val="00D7523C"/>
    <w:rsid w:val="00D76BF0"/>
    <w:rsid w:val="00D832F3"/>
    <w:rsid w:val="00D92398"/>
    <w:rsid w:val="00D94672"/>
    <w:rsid w:val="00D9783C"/>
    <w:rsid w:val="00DA1F12"/>
    <w:rsid w:val="00DA32F4"/>
    <w:rsid w:val="00DA65AB"/>
    <w:rsid w:val="00DA7404"/>
    <w:rsid w:val="00DB1AA7"/>
    <w:rsid w:val="00DB36CB"/>
    <w:rsid w:val="00DB5B5D"/>
    <w:rsid w:val="00DB68EE"/>
    <w:rsid w:val="00DB7F3E"/>
    <w:rsid w:val="00DC6E35"/>
    <w:rsid w:val="00DC7E37"/>
    <w:rsid w:val="00DD43E3"/>
    <w:rsid w:val="00DD45E2"/>
    <w:rsid w:val="00DD5D50"/>
    <w:rsid w:val="00DD64EB"/>
    <w:rsid w:val="00DD65E2"/>
    <w:rsid w:val="00DD6C1E"/>
    <w:rsid w:val="00DE1338"/>
    <w:rsid w:val="00DE6636"/>
    <w:rsid w:val="00DF0E14"/>
    <w:rsid w:val="00DF2A57"/>
    <w:rsid w:val="00DF5BFC"/>
    <w:rsid w:val="00E06DF0"/>
    <w:rsid w:val="00E117AF"/>
    <w:rsid w:val="00E123CB"/>
    <w:rsid w:val="00E146AC"/>
    <w:rsid w:val="00E16ED7"/>
    <w:rsid w:val="00E20F12"/>
    <w:rsid w:val="00E246CB"/>
    <w:rsid w:val="00E33DD7"/>
    <w:rsid w:val="00E353F1"/>
    <w:rsid w:val="00E37A57"/>
    <w:rsid w:val="00E46A24"/>
    <w:rsid w:val="00E63B1C"/>
    <w:rsid w:val="00E66577"/>
    <w:rsid w:val="00E66AED"/>
    <w:rsid w:val="00E70C37"/>
    <w:rsid w:val="00E71AC0"/>
    <w:rsid w:val="00E72A39"/>
    <w:rsid w:val="00E73C3B"/>
    <w:rsid w:val="00E8118F"/>
    <w:rsid w:val="00E83F8C"/>
    <w:rsid w:val="00E868C8"/>
    <w:rsid w:val="00E87C38"/>
    <w:rsid w:val="00E92F1E"/>
    <w:rsid w:val="00E94A4C"/>
    <w:rsid w:val="00E95DCC"/>
    <w:rsid w:val="00EA0C70"/>
    <w:rsid w:val="00EA34E0"/>
    <w:rsid w:val="00EA4691"/>
    <w:rsid w:val="00EA7CED"/>
    <w:rsid w:val="00EB371E"/>
    <w:rsid w:val="00EC0F67"/>
    <w:rsid w:val="00EC1EF3"/>
    <w:rsid w:val="00EC2030"/>
    <w:rsid w:val="00ED0061"/>
    <w:rsid w:val="00ED057E"/>
    <w:rsid w:val="00ED0C8B"/>
    <w:rsid w:val="00ED22A6"/>
    <w:rsid w:val="00ED2560"/>
    <w:rsid w:val="00ED2802"/>
    <w:rsid w:val="00ED3F35"/>
    <w:rsid w:val="00ED4DB7"/>
    <w:rsid w:val="00ED4E63"/>
    <w:rsid w:val="00ED62BC"/>
    <w:rsid w:val="00ED71C9"/>
    <w:rsid w:val="00EE1523"/>
    <w:rsid w:val="00EE1D38"/>
    <w:rsid w:val="00EE372F"/>
    <w:rsid w:val="00EE6A2E"/>
    <w:rsid w:val="00EE782D"/>
    <w:rsid w:val="00EF0028"/>
    <w:rsid w:val="00EF3602"/>
    <w:rsid w:val="00F02503"/>
    <w:rsid w:val="00F132C8"/>
    <w:rsid w:val="00F136FC"/>
    <w:rsid w:val="00F13E04"/>
    <w:rsid w:val="00F13F67"/>
    <w:rsid w:val="00F1504F"/>
    <w:rsid w:val="00F202EF"/>
    <w:rsid w:val="00F2481D"/>
    <w:rsid w:val="00F32394"/>
    <w:rsid w:val="00F32936"/>
    <w:rsid w:val="00F32FEB"/>
    <w:rsid w:val="00F33EEA"/>
    <w:rsid w:val="00F40503"/>
    <w:rsid w:val="00F40FDA"/>
    <w:rsid w:val="00F41A03"/>
    <w:rsid w:val="00F42E89"/>
    <w:rsid w:val="00F44FC4"/>
    <w:rsid w:val="00F45830"/>
    <w:rsid w:val="00F47CB2"/>
    <w:rsid w:val="00F522B4"/>
    <w:rsid w:val="00F61A3E"/>
    <w:rsid w:val="00F63531"/>
    <w:rsid w:val="00F638A8"/>
    <w:rsid w:val="00F711A5"/>
    <w:rsid w:val="00F71299"/>
    <w:rsid w:val="00F724FD"/>
    <w:rsid w:val="00F75C85"/>
    <w:rsid w:val="00F84D8A"/>
    <w:rsid w:val="00F93200"/>
    <w:rsid w:val="00F9447A"/>
    <w:rsid w:val="00FB2C2F"/>
    <w:rsid w:val="00FB328C"/>
    <w:rsid w:val="00FB42A3"/>
    <w:rsid w:val="00FB67B4"/>
    <w:rsid w:val="00FB7A26"/>
    <w:rsid w:val="00FD5A36"/>
    <w:rsid w:val="00FE7C84"/>
    <w:rsid w:val="00FE7D9D"/>
    <w:rsid w:val="0260CB64"/>
    <w:rsid w:val="0C15C153"/>
    <w:rsid w:val="10803887"/>
    <w:rsid w:val="1F0D2148"/>
    <w:rsid w:val="314116C6"/>
    <w:rsid w:val="392CC4C9"/>
    <w:rsid w:val="51D5BDCF"/>
    <w:rsid w:val="5D2DD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C0FCC"/>
  <w15:chartTrackingRefBased/>
  <w15:docId w15:val="{AA679590-A178-4B70-95EF-BDAFC7620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1BF"/>
  </w:style>
  <w:style w:type="paragraph" w:styleId="Footer">
    <w:name w:val="footer"/>
    <w:basedOn w:val="Normal"/>
    <w:link w:val="FooterChar"/>
    <w:uiPriority w:val="99"/>
    <w:unhideWhenUsed/>
    <w:rsid w:val="00B30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1BF"/>
  </w:style>
  <w:style w:type="paragraph" w:customStyle="1" w:styleId="intro">
    <w:name w:val="intro"/>
    <w:basedOn w:val="Normal"/>
    <w:rsid w:val="00032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32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613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613058"/>
  </w:style>
  <w:style w:type="character" w:customStyle="1" w:styleId="normaltextrun">
    <w:name w:val="normaltextrun"/>
    <w:basedOn w:val="DefaultParagraphFont"/>
    <w:rsid w:val="00613058"/>
  </w:style>
  <w:style w:type="table" w:styleId="TableGrid">
    <w:name w:val="Table Grid"/>
    <w:basedOn w:val="TableNormal"/>
    <w:uiPriority w:val="39"/>
    <w:rsid w:val="003B136C"/>
    <w:pPr>
      <w:spacing w:after="0" w:line="240" w:lineRule="auto"/>
    </w:pPr>
    <w:tblPr/>
  </w:style>
  <w:style w:type="character" w:styleId="CommentReference">
    <w:name w:val="annotation reference"/>
    <w:basedOn w:val="DefaultParagraphFont"/>
    <w:uiPriority w:val="99"/>
    <w:semiHidden/>
    <w:unhideWhenUsed/>
    <w:rsid w:val="00D404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04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04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04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046E"/>
    <w:rPr>
      <w:b/>
      <w:bCs/>
      <w:sz w:val="20"/>
      <w:szCs w:val="20"/>
    </w:rPr>
  </w:style>
  <w:style w:type="paragraph" w:styleId="NoSpacing">
    <w:name w:val="No Spacing"/>
    <w:uiPriority w:val="1"/>
    <w:qFormat/>
    <w:rsid w:val="00BB32F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461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9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7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74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02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17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78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7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6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4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8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57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3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05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3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12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24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6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96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67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61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8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33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87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34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44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7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9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4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21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60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6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4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7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59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32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0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43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79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58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06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3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5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36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0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3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07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59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7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54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4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9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14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3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65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81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78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82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03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8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99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93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1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2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68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0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83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1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7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24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12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16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5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1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9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98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26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121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55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59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74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1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52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99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3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35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82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35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4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03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05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76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1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06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53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32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13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4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7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0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2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89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95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98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6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6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2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73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45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24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04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6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64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2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53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43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7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2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53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65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2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3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6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71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0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90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2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0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98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80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39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9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2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50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76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1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4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46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57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35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0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6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0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30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6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7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32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9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2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49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51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76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8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8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4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22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44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7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0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7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67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4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5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6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8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9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74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7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1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4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49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2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49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8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75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40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2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8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07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1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61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90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0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6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62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66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76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06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0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4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95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15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4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9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56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59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23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22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43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4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8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65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36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1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5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5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66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0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04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1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74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1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19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97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6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72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83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51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37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3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8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15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548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91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3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2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73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1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5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8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6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8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7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4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742">
          <w:marLeft w:val="1325"/>
          <w:marRight w:val="4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3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74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66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1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8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1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92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3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99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8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3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01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77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0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4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2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64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09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93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4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1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6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1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69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44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8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01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7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86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44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573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6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2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2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9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96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375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4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7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75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9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8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67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0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44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42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6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60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8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2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1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40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8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73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7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2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72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1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8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2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4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89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72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9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32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57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9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84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28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8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6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6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6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8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57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7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45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27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14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1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50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5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3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0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26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94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7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9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7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4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6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8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2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8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1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45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4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35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48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0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70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9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96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7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0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6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10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69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8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1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3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38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1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23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1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1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811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2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62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48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26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3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1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6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7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1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46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62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3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77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47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1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5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38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57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37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7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09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1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29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8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33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7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07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04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2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5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0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3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68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9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8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59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33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61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8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59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72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7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8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8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3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26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1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9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7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17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8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42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7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0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9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8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3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0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46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149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57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44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56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425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7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4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3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67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56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67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639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8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45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53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3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56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54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0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7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8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1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64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9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5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3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4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3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3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02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2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1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6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4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6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00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42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62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7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8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3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7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4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1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44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42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867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9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3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4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3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03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74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1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9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9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6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24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9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82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7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22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2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69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15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49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5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36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16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82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95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3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4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4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1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2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44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3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5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3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46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0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84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2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06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2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7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5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7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16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9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0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37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7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6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0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12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5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09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14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3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43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55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1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30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5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7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19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3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9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41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85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90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8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1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73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41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7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8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7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70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6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9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6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88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7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0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9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9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4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9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8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8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090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6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4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61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05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876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524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942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00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987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0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55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2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4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81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73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99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8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2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96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7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0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4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2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98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3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97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02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50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15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8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19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0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1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97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9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5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4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7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6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0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0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6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12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15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35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3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38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44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26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0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94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8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1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8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54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9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066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74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16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24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52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5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4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3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3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2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0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4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6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9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8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6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3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1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2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99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1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6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9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02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12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54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8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99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0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7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24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46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65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91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6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6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1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1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30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16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9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2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61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84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2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2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9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64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24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72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9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9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1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32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3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82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773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0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59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37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84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69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2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86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1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72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96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9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5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17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81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7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3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2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40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6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5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13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43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34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4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6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1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16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16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5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27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7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9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5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8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17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943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1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8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81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91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746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7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49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3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52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7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8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6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17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17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2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9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55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3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7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7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0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2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75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93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2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4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67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59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96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8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6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6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69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04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27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48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75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75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43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6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3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9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2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9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4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1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0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3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95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1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0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91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71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3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86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24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1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0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02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34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8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08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54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7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8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1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6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1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7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0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86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6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9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1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1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1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7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4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7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36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4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4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9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2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13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8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14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63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70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9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15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7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16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73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26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9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42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4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2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6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5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17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9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2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45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7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1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0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24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881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4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75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96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401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4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14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5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9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9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713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3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3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3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9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48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8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96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4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6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81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58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0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3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66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3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5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45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6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6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32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3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1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4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32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53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4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4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1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88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9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4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91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19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87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75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2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84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73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54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7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1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6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4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95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59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825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5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67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8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31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75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4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0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7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4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06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3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7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87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4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6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8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0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26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23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66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21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37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2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2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97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63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97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6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8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3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49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5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8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99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80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37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610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89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3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60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9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01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6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7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2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0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32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7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78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63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3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1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7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34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2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7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7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17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04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90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97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7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5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8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2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70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9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10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91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12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12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74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74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82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41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0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43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4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75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75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89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3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0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4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29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8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20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43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8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5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26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21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87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8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25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9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9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5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2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9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3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72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325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95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6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53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5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7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53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26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9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6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94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23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29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2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7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4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64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94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3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8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4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94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2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46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06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64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3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880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34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5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54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8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6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6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0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1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367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779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0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2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50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0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97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13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9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008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5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1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71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5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9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8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84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42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2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1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85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53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7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17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12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78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7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0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2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8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8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54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28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3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3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76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36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3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2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26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76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9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33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5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1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257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87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52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23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00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8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7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8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2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758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25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81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5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0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3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50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69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1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8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4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62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92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4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0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06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37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9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5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9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34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7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2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59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3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92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6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1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7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51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5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5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0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98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3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40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1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9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19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0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36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2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3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15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6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33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0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31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66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74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7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55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77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0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9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83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3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9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2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0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0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1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72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7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8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296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8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8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1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94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98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9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62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4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68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09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9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7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75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25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98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57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6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14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5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63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6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01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4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2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2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57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55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8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08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8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4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8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19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79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1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4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61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2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17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802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0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18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28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7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0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81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1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1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53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04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7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0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4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74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83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8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91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72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9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9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8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9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1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53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4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2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8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08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20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9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3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6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40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06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9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6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2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48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5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5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2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5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37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0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5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23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6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0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0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90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92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0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4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30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63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5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1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06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84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28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9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7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72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46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7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8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7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22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0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9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44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5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2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6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27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77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8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3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8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29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8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8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8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2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37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24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9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3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56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2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1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9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24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6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7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8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73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3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2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9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0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11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57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3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5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46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94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7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8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53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76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74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1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6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71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94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9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3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54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1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4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82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51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1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0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15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3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8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25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5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6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9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7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14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5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82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0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8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7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4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9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4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42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5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1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39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5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02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9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85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37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5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474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92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8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9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0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42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85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4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9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0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79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4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0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86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72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02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9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9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2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93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452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5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3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83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2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8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8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7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2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4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4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89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4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50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0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05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9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6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32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8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82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8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73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97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09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47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43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9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26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39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2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44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80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01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1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07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30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03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9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64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70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3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16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22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99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86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8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03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3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7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0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48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32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71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06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6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71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9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55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4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70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9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7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8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60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30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4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4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72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04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012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29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06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73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7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4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73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76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9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6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5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6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62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7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71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4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3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8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8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1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8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7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51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7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48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62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1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8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0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5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13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4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1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9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88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5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13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5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7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9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61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94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9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1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27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65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2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1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9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6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01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03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00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7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2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6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32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1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99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41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0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49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86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8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3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22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22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86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0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3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6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7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1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5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98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36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371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34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cid:image001.png@01DCB60A.ACFB70C0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sv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3645b9-862b-48d5-a8e4-c613413784df" xsi:nil="true"/>
    <lcf76f155ced4ddcb4097134ff3c332f xmlns="394af167-351c-4676-b295-868d7c7e4242">
      <Terms xmlns="http://schemas.microsoft.com/office/infopath/2007/PartnerControls"/>
    </lcf76f155ced4ddcb4097134ff3c332f>
    <SharedWithUsers xmlns="1c3645b9-862b-48d5-a8e4-c613413784df">
      <UserInfo>
        <DisplayName>Vanessa Pritchard-Wilkes</DisplayName>
        <AccountId>135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6A1A4F3602DE4BAE1E8D3EB73347AE" ma:contentTypeVersion="19" ma:contentTypeDescription="Create a new document." ma:contentTypeScope="" ma:versionID="16687453ae47d610ae0ca80a451c7f13">
  <xsd:schema xmlns:xsd="http://www.w3.org/2001/XMLSchema" xmlns:xs="http://www.w3.org/2001/XMLSchema" xmlns:p="http://schemas.microsoft.com/office/2006/metadata/properties" xmlns:ns2="394af167-351c-4676-b295-868d7c7e4242" xmlns:ns3="1c3645b9-862b-48d5-a8e4-c613413784df" targetNamespace="http://schemas.microsoft.com/office/2006/metadata/properties" ma:root="true" ma:fieldsID="e98a656b6900789228fda9da0289ce86" ns2:_="" ns3:_="">
    <xsd:import namespace="394af167-351c-4676-b295-868d7c7e4242"/>
    <xsd:import namespace="1c3645b9-862b-48d5-a8e4-c613413784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af167-351c-4676-b295-868d7c7e42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0175564-4318-44eb-a7d2-716bf920f5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645b9-862b-48d5-a8e4-c613413784d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34de2e-dffa-409d-9904-97f5e7f9dace}" ma:internalName="TaxCatchAll" ma:showField="CatchAllData" ma:web="1c3645b9-862b-48d5-a8e4-c613413784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F03420-693B-4F85-8251-39B7583357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0D8C1B-EC4F-4FA0-85E7-9E7DAEF495A6}">
  <ds:schemaRefs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1c3645b9-862b-48d5-a8e4-c613413784df"/>
    <ds:schemaRef ds:uri="http://schemas.microsoft.com/office/2006/metadata/properties"/>
    <ds:schemaRef ds:uri="http://purl.org/dc/elements/1.1/"/>
    <ds:schemaRef ds:uri="http://schemas.microsoft.com/office/infopath/2007/PartnerControls"/>
    <ds:schemaRef ds:uri="394af167-351c-4676-b295-868d7c7e424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9B85790-4D3A-4FED-B974-126B1FE37D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90163F-C385-47F7-ADBE-E95A0E3AA3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af167-351c-4676-b295-868d7c7e4242"/>
    <ds:schemaRef ds:uri="1c3645b9-862b-48d5-a8e4-c613413784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878</Words>
  <Characters>5011</Characters>
  <Application>Microsoft Office Word</Application>
  <DocSecurity>0</DocSecurity>
  <Lines>41</Lines>
  <Paragraphs>11</Paragraphs>
  <ScaleCrop>false</ScaleCrop>
  <Company>Housing 21</Company>
  <LinksUpToDate>false</LinksUpToDate>
  <CharactersWithSpaces>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Moore</dc:creator>
  <cp:keywords/>
  <dc:description/>
  <cp:lastModifiedBy>Amber Crick</cp:lastModifiedBy>
  <cp:revision>3</cp:revision>
  <dcterms:created xsi:type="dcterms:W3CDTF">2026-03-17T13:47:00Z</dcterms:created>
  <dcterms:modified xsi:type="dcterms:W3CDTF">2026-03-17T13:49:00Z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0x010100BA6A1A4F3602DE4BAE1E8D3EB73347AE</vt:lpwstr>
  </property>
  <property fmtid="{D5CDD505-2E9C-101B-9397-08002B2CF9AE}" pid="3" name="MediaServiceImageTags">
    <vt:lpwstr/>
  </property>
</Properties>
</file>